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C9" w:rsidRPr="00447B00" w:rsidRDefault="006F6CC9" w:rsidP="00447B00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47B00">
        <w:rPr>
          <w:rFonts w:ascii="Angsana New" w:hAnsi="Angsana New" w:cs="Angsana New"/>
          <w:b/>
          <w:bCs/>
          <w:sz w:val="40"/>
          <w:szCs w:val="40"/>
          <w:cs/>
        </w:rPr>
        <w:t>บทเทศน์เตรียมจิตใจงานเคารพศีลมหาสนิท</w:t>
      </w:r>
    </w:p>
    <w:p w:rsidR="002D3EA2" w:rsidRPr="00447B00" w:rsidRDefault="002D3EA2" w:rsidP="007B56ED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7B56ED" w:rsidRPr="00447B00" w:rsidRDefault="007B56ED" w:rsidP="007B56ED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447B00">
        <w:rPr>
          <w:rFonts w:ascii="Angsana New" w:hAnsi="Angsana New" w:cs="Angsana New"/>
          <w:b/>
          <w:bCs/>
          <w:sz w:val="36"/>
          <w:szCs w:val="36"/>
          <w:cs/>
        </w:rPr>
        <w:t>หัวข้อ</w:t>
      </w:r>
      <w:r w:rsidRPr="00447B00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447B00">
        <w:rPr>
          <w:rFonts w:ascii="Angsana New" w:hAnsi="Angsana New" w:cs="Angsana New"/>
          <w:b/>
          <w:bCs/>
          <w:sz w:val="36"/>
          <w:szCs w:val="36"/>
          <w:cs/>
        </w:rPr>
        <w:tab/>
        <w:t>ศีลมหาสนิท ของประทาน(พระพร)ที่ต้องนมัสการ</w:t>
      </w:r>
    </w:p>
    <w:p w:rsidR="007B56ED" w:rsidRPr="00447B00" w:rsidRDefault="007B56ED" w:rsidP="007B56ED">
      <w:pPr>
        <w:spacing w:after="0" w:line="240" w:lineRule="auto"/>
        <w:ind w:left="1440" w:hanging="1440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b/>
          <w:bCs/>
          <w:sz w:val="36"/>
          <w:szCs w:val="36"/>
          <w:cs/>
        </w:rPr>
        <w:t>จุดประสงค์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  </w:t>
      </w:r>
      <w:r w:rsidRPr="00447B00">
        <w:rPr>
          <w:rFonts w:ascii="Angsana New" w:hAnsi="Angsana New" w:cs="Angsana New"/>
          <w:sz w:val="36"/>
          <w:szCs w:val="36"/>
        </w:rPr>
        <w:tab/>
        <w:t xml:space="preserve">1. </w:t>
      </w:r>
      <w:r w:rsidRPr="00447B00">
        <w:rPr>
          <w:rFonts w:ascii="Angsana New" w:hAnsi="Angsana New" w:cs="Angsana New"/>
          <w:sz w:val="36"/>
          <w:szCs w:val="36"/>
          <w:cs/>
        </w:rPr>
        <w:t>เพื่อให้เห็นความรักอันยิ่งใหญ่ของพระเยซูเจ้าที่ปรากฏอยู่ท่ามกลาง</w:t>
      </w:r>
      <w:r w:rsidR="00467305" w:rsidRPr="00447B00">
        <w:rPr>
          <w:rFonts w:ascii="Angsana New" w:hAnsi="Angsana New" w:cs="Angsana New"/>
          <w:sz w:val="36"/>
          <w:szCs w:val="36"/>
          <w:cs/>
        </w:rPr>
        <w:t>มนุษย์ในศีลมหาสนิท</w:t>
      </w:r>
    </w:p>
    <w:p w:rsidR="00467305" w:rsidRPr="00447B00" w:rsidRDefault="007B56ED" w:rsidP="007B56ED">
      <w:pPr>
        <w:spacing w:after="0" w:line="240" w:lineRule="auto"/>
        <w:ind w:left="1440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sz w:val="36"/>
          <w:szCs w:val="36"/>
        </w:rPr>
        <w:t xml:space="preserve">2. </w:t>
      </w:r>
      <w:r w:rsidRPr="00447B00">
        <w:rPr>
          <w:rFonts w:ascii="Angsana New" w:hAnsi="Angsana New" w:cs="Angsana New"/>
          <w:sz w:val="36"/>
          <w:szCs w:val="36"/>
          <w:cs/>
        </w:rPr>
        <w:t>เพื่อให้เกิดการตอบสนองความรักของพระเยซูเจ้า</w:t>
      </w:r>
      <w:r w:rsidR="00467305" w:rsidRPr="00447B00">
        <w:rPr>
          <w:rFonts w:ascii="Angsana New" w:hAnsi="Angsana New" w:cs="Angsana New"/>
          <w:sz w:val="36"/>
          <w:szCs w:val="36"/>
          <w:cs/>
        </w:rPr>
        <w:t xml:space="preserve">ด้วยความรู้ตัว เข้าใจ และด้วยความรัก </w:t>
      </w:r>
      <w:r w:rsidRPr="00447B00">
        <w:rPr>
          <w:rFonts w:ascii="Angsana New" w:hAnsi="Angsana New" w:cs="Angsana New"/>
          <w:sz w:val="36"/>
          <w:szCs w:val="36"/>
          <w:cs/>
        </w:rPr>
        <w:t>ผ่าน</w:t>
      </w:r>
      <w:r w:rsidR="00467305" w:rsidRPr="00447B00">
        <w:rPr>
          <w:rFonts w:ascii="Angsana New" w:hAnsi="Angsana New" w:cs="Angsana New"/>
          <w:sz w:val="36"/>
          <w:szCs w:val="36"/>
          <w:cs/>
        </w:rPr>
        <w:t>ทาง</w:t>
      </w:r>
      <w:r w:rsidRPr="00447B00">
        <w:rPr>
          <w:rFonts w:ascii="Angsana New" w:hAnsi="Angsana New" w:cs="Angsana New"/>
          <w:sz w:val="36"/>
          <w:szCs w:val="36"/>
          <w:cs/>
        </w:rPr>
        <w:t>การนมัสการศีลมหาสนิท</w:t>
      </w:r>
      <w:r w:rsidR="00467305" w:rsidRPr="00447B00">
        <w:rPr>
          <w:rFonts w:ascii="Angsana New" w:hAnsi="Angsana New" w:cs="Angsana New"/>
          <w:sz w:val="36"/>
          <w:szCs w:val="36"/>
          <w:cs/>
        </w:rPr>
        <w:t>ในมิสซา และให้เวลาในการไปเฝ้าศีลมหาสนิทส่วนตัว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 </w:t>
      </w:r>
    </w:p>
    <w:p w:rsidR="007B56ED" w:rsidRPr="00447B00" w:rsidRDefault="0030509B" w:rsidP="007B56ED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  <w:r w:rsidRPr="00447B00">
        <w:rPr>
          <w:rFonts w:ascii="Angsana New" w:hAnsi="Angsana New" w:cs="Angsana New"/>
          <w:b/>
          <w:bCs/>
          <w:sz w:val="36"/>
          <w:szCs w:val="36"/>
          <w:cs/>
        </w:rPr>
        <w:t>เนื้อหา</w:t>
      </w:r>
      <w:r w:rsidR="00011752" w:rsidRPr="00447B00">
        <w:rPr>
          <w:rFonts w:ascii="Angsana New" w:hAnsi="Angsana New" w:cs="Angsana New"/>
          <w:b/>
          <w:bCs/>
          <w:sz w:val="36"/>
          <w:szCs w:val="36"/>
          <w:cs/>
        </w:rPr>
        <w:t>บทเทศน์</w:t>
      </w:r>
      <w:r w:rsidR="007B56ED" w:rsidRPr="00447B00">
        <w:rPr>
          <w:rFonts w:ascii="Angsana New" w:hAnsi="Angsana New" w:cs="Angsana New"/>
          <w:b/>
          <w:bCs/>
          <w:sz w:val="36"/>
          <w:szCs w:val="36"/>
          <w:cs/>
        </w:rPr>
        <w:tab/>
      </w:r>
    </w:p>
    <w:p w:rsidR="00F4360B" w:rsidRPr="00447B00" w:rsidRDefault="00134E9A" w:rsidP="00BF28D4">
      <w:pPr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sz w:val="36"/>
          <w:szCs w:val="36"/>
          <w:cs/>
        </w:rPr>
        <w:t xml:space="preserve">1. </w:t>
      </w:r>
      <w:r w:rsidR="00F4360B" w:rsidRPr="00447B00">
        <w:rPr>
          <w:rFonts w:ascii="Angsana New" w:hAnsi="Angsana New" w:cs="Angsana New"/>
          <w:sz w:val="36"/>
          <w:szCs w:val="36"/>
          <w:cs/>
        </w:rPr>
        <w:t>พระเยซูเจ้าทรงเป็นพระเจ้า</w:t>
      </w:r>
      <w:r w:rsidR="00BF28D4" w:rsidRPr="00447B00">
        <w:rPr>
          <w:rFonts w:ascii="Angsana New" w:hAnsi="Angsana New" w:cs="Angsana New"/>
          <w:sz w:val="36"/>
          <w:szCs w:val="36"/>
          <w:cs/>
        </w:rPr>
        <w:t xml:space="preserve"> </w:t>
      </w:r>
      <w:r w:rsidR="00F4360B" w:rsidRPr="00447B00">
        <w:rPr>
          <w:rFonts w:ascii="Angsana New" w:hAnsi="Angsana New" w:cs="Angsana New"/>
          <w:sz w:val="36"/>
          <w:szCs w:val="36"/>
          <w:cs/>
        </w:rPr>
        <w:t>แต่ทรงถ่อมองค์ลงมาจนกระทั่งพลีชีวิตของพระองค์เองเป็นเครื่องบูชาแด่พระบิดาเจ้า</w:t>
      </w:r>
      <w:r w:rsidR="00BF28D4" w:rsidRPr="00447B00">
        <w:rPr>
          <w:rFonts w:ascii="Angsana New" w:hAnsi="Angsana New" w:cs="Angsana New"/>
          <w:sz w:val="36"/>
          <w:szCs w:val="36"/>
          <w:cs/>
        </w:rPr>
        <w:t>บนไม้กางเขน</w:t>
      </w:r>
      <w:r w:rsidR="00F4360B" w:rsidRPr="00447B00">
        <w:rPr>
          <w:rFonts w:ascii="Angsana New" w:hAnsi="Angsana New" w:cs="Angsana New"/>
          <w:sz w:val="36"/>
          <w:szCs w:val="36"/>
          <w:cs/>
        </w:rPr>
        <w:t xml:space="preserve"> เราถึงต้องนมัสการพระองค์เพราะพระองค์ทรงเป็นพระเจ้าสูงสุด</w:t>
      </w:r>
      <w:r w:rsidR="004952A7" w:rsidRPr="00447B00">
        <w:rPr>
          <w:rFonts w:ascii="Angsana New" w:hAnsi="Angsana New" w:cs="Angsana New"/>
          <w:sz w:val="36"/>
          <w:szCs w:val="36"/>
          <w:cs/>
        </w:rPr>
        <w:t xml:space="preserve"> เป็นเจ้าชีวิต </w:t>
      </w:r>
      <w:r w:rsidR="00F4360B" w:rsidRPr="00447B00">
        <w:rPr>
          <w:rFonts w:ascii="Angsana New" w:hAnsi="Angsana New" w:cs="Angsana New"/>
          <w:sz w:val="36"/>
          <w:szCs w:val="36"/>
          <w:cs/>
        </w:rPr>
        <w:t>และที่สำคัญพระองค์ทรง</w:t>
      </w:r>
      <w:r w:rsidR="004952A7" w:rsidRPr="00447B00">
        <w:rPr>
          <w:rFonts w:ascii="Angsana New" w:hAnsi="Angsana New" w:cs="Angsana New"/>
          <w:sz w:val="36"/>
          <w:szCs w:val="36"/>
          <w:cs/>
        </w:rPr>
        <w:t>ยอมตายเพราะความ</w:t>
      </w:r>
      <w:r w:rsidR="00F4360B" w:rsidRPr="00447B00">
        <w:rPr>
          <w:rFonts w:ascii="Angsana New" w:hAnsi="Angsana New" w:cs="Angsana New"/>
          <w:sz w:val="36"/>
          <w:szCs w:val="36"/>
          <w:cs/>
        </w:rPr>
        <w:t>รัก</w:t>
      </w:r>
      <w:r w:rsidR="004952A7" w:rsidRPr="00447B00">
        <w:rPr>
          <w:rFonts w:ascii="Angsana New" w:hAnsi="Angsana New" w:cs="Angsana New"/>
          <w:sz w:val="36"/>
          <w:szCs w:val="36"/>
          <w:cs/>
        </w:rPr>
        <w:t>ที่มีต่อ</w:t>
      </w:r>
      <w:r w:rsidR="00F4360B" w:rsidRPr="00447B00">
        <w:rPr>
          <w:rFonts w:ascii="Angsana New" w:hAnsi="Angsana New" w:cs="Angsana New"/>
          <w:sz w:val="36"/>
          <w:szCs w:val="36"/>
          <w:cs/>
        </w:rPr>
        <w:t xml:space="preserve">เรา </w:t>
      </w:r>
      <w:r w:rsidR="00F4360B" w:rsidRPr="00447B00">
        <w:rPr>
          <w:rFonts w:ascii="Angsana New" w:hAnsi="Angsana New" w:cs="Angsana New"/>
          <w:i/>
          <w:iCs/>
          <w:sz w:val="36"/>
          <w:szCs w:val="36"/>
          <w:cs/>
        </w:rPr>
        <w:t>แต่การนมัสการคืออะไร</w:t>
      </w:r>
      <w:r w:rsidR="004B793F" w:rsidRPr="00447B00">
        <w:rPr>
          <w:rFonts w:ascii="Angsana New" w:hAnsi="Angsana New" w:cs="Angsana New"/>
          <w:i/>
          <w:iCs/>
          <w:sz w:val="36"/>
          <w:szCs w:val="36"/>
          <w:cs/>
        </w:rPr>
        <w:t>?</w:t>
      </w:r>
      <w:r w:rsidR="00F4360B" w:rsidRPr="00447B00">
        <w:rPr>
          <w:rFonts w:ascii="Angsana New" w:hAnsi="Angsana New" w:cs="Angsana New"/>
          <w:i/>
          <w:iCs/>
          <w:sz w:val="36"/>
          <w:szCs w:val="36"/>
          <w:cs/>
        </w:rPr>
        <w:t xml:space="preserve"> และเราจะนมัสการพระองค์ได้อย่างไร</w:t>
      </w:r>
      <w:r w:rsidR="004B793F" w:rsidRPr="00447B00">
        <w:rPr>
          <w:rFonts w:ascii="Angsana New" w:hAnsi="Angsana New" w:cs="Angsana New"/>
          <w:i/>
          <w:iCs/>
          <w:sz w:val="36"/>
          <w:szCs w:val="36"/>
          <w:cs/>
        </w:rPr>
        <w:t>?</w:t>
      </w:r>
      <w:r w:rsidR="00F4360B" w:rsidRPr="00447B00">
        <w:rPr>
          <w:rFonts w:ascii="Angsana New" w:hAnsi="Angsana New" w:cs="Angsana New"/>
          <w:sz w:val="36"/>
          <w:szCs w:val="36"/>
          <w:cs/>
        </w:rPr>
        <w:t xml:space="preserve"> </w:t>
      </w:r>
    </w:p>
    <w:p w:rsidR="00F4360B" w:rsidRPr="00447B00" w:rsidRDefault="00F4360B" w:rsidP="008E599D">
      <w:pPr>
        <w:spacing w:after="0" w:line="240" w:lineRule="auto"/>
        <w:jc w:val="thaiDistribute"/>
        <w:rPr>
          <w:rFonts w:ascii="Angsana New" w:hAnsi="Angsana New" w:cs="Angsana New"/>
          <w:b/>
          <w:bCs/>
          <w:i/>
          <w:iCs/>
          <w:sz w:val="36"/>
          <w:szCs w:val="36"/>
          <w:cs/>
        </w:rPr>
      </w:pPr>
      <w:r w:rsidRPr="00447B00">
        <w:rPr>
          <w:rFonts w:ascii="Angsana New" w:eastAsia="Calibri" w:hAnsi="Angsana New" w:cs="Angsana New"/>
          <w:b/>
          <w:bCs/>
          <w:i/>
          <w:iCs/>
          <w:sz w:val="36"/>
          <w:szCs w:val="36"/>
          <w:cs/>
        </w:rPr>
        <w:t>ความหมายของการนมัสการ</w:t>
      </w:r>
      <w:r w:rsidRPr="00447B00">
        <w:rPr>
          <w:rFonts w:ascii="Angsana New" w:eastAsia="Calibri" w:hAnsi="Angsana New" w:cs="Angsana New"/>
          <w:b/>
          <w:bCs/>
          <w:i/>
          <w:iCs/>
          <w:sz w:val="36"/>
          <w:szCs w:val="36"/>
        </w:rPr>
        <w:t xml:space="preserve">  </w:t>
      </w:r>
      <w:r w:rsidRPr="00447B00">
        <w:rPr>
          <w:rFonts w:ascii="Angsana New" w:eastAsia="Calibri" w:hAnsi="Angsana New" w:cs="Angsana New"/>
          <w:b/>
          <w:bCs/>
          <w:i/>
          <w:iCs/>
          <w:sz w:val="36"/>
          <w:szCs w:val="36"/>
          <w:cs/>
        </w:rPr>
        <w:t>คือ การยกย่ององค์พระผู้เป็นเจ้าด้วยชีวิต เพราะรู้จักและตระหนักในพระลักษณะพระ</w:t>
      </w:r>
      <w:r w:rsidR="00BF28D4" w:rsidRPr="00447B00">
        <w:rPr>
          <w:rFonts w:ascii="Angsana New" w:eastAsia="Calibri" w:hAnsi="Angsana New" w:cs="Angsana New"/>
          <w:b/>
          <w:bCs/>
          <w:i/>
          <w:iCs/>
          <w:sz w:val="36"/>
          <w:szCs w:val="36"/>
          <w:cs/>
        </w:rPr>
        <w:t>เจ้า</w:t>
      </w:r>
      <w:r w:rsidRPr="00447B00">
        <w:rPr>
          <w:rFonts w:ascii="Angsana New" w:eastAsia="Calibri" w:hAnsi="Angsana New" w:cs="Angsana New"/>
          <w:b/>
          <w:bCs/>
          <w:i/>
          <w:iCs/>
          <w:sz w:val="36"/>
          <w:szCs w:val="36"/>
        </w:rPr>
        <w:t xml:space="preserve">  </w:t>
      </w:r>
      <w:r w:rsidRPr="00447B00">
        <w:rPr>
          <w:rFonts w:ascii="Angsana New" w:eastAsia="Calibri" w:hAnsi="Angsana New" w:cs="Angsana New"/>
          <w:b/>
          <w:bCs/>
          <w:i/>
          <w:iCs/>
          <w:sz w:val="36"/>
          <w:szCs w:val="36"/>
          <w:cs/>
        </w:rPr>
        <w:t>โดย</w:t>
      </w:r>
      <w:r w:rsidR="00BF28D4" w:rsidRPr="00447B00">
        <w:rPr>
          <w:rFonts w:ascii="Angsana New" w:eastAsia="Calibri" w:hAnsi="Angsana New" w:cs="Angsana New"/>
          <w:b/>
          <w:bCs/>
          <w:i/>
          <w:iCs/>
          <w:sz w:val="36"/>
          <w:szCs w:val="36"/>
          <w:cs/>
        </w:rPr>
        <w:t>ยอมมอบถวาย</w:t>
      </w:r>
      <w:r w:rsidRPr="00447B00">
        <w:rPr>
          <w:rFonts w:ascii="Angsana New" w:eastAsia="Calibri" w:hAnsi="Angsana New" w:cs="Angsana New"/>
          <w:b/>
          <w:bCs/>
          <w:i/>
          <w:iCs/>
          <w:sz w:val="36"/>
          <w:szCs w:val="36"/>
          <w:cs/>
        </w:rPr>
        <w:t>ชีวิตของเราแด่พระองค์</w:t>
      </w:r>
      <w:r w:rsidR="00BF28D4" w:rsidRPr="00447B00">
        <w:rPr>
          <w:rFonts w:ascii="Angsana New" w:hAnsi="Angsana New" w:cs="Angsana New"/>
          <w:b/>
          <w:bCs/>
          <w:i/>
          <w:iCs/>
          <w:sz w:val="36"/>
          <w:szCs w:val="36"/>
        </w:rPr>
        <w:t xml:space="preserve"> </w:t>
      </w:r>
      <w:r w:rsidR="00BF28D4" w:rsidRPr="00447B00">
        <w:rPr>
          <w:rFonts w:ascii="Angsana New" w:hAnsi="Angsana New" w:cs="Angsana New"/>
          <w:b/>
          <w:bCs/>
          <w:i/>
          <w:iCs/>
          <w:sz w:val="36"/>
          <w:szCs w:val="36"/>
          <w:cs/>
        </w:rPr>
        <w:t>ตัวเราเป็นแต่เพียงความว่างเปล่าเท่านั้น</w:t>
      </w:r>
      <w:r w:rsidR="009B047B" w:rsidRPr="00447B00">
        <w:rPr>
          <w:rFonts w:ascii="Angsana New" w:hAnsi="Angsana New" w:cs="Angsana New"/>
          <w:b/>
          <w:bCs/>
          <w:i/>
          <w:iCs/>
          <w:sz w:val="36"/>
          <w:szCs w:val="36"/>
          <w:cs/>
        </w:rPr>
        <w:t xml:space="preserve"> </w:t>
      </w:r>
    </w:p>
    <w:p w:rsidR="004B793F" w:rsidRPr="00447B00" w:rsidRDefault="004B793F" w:rsidP="00BF28D4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sz w:val="36"/>
          <w:szCs w:val="36"/>
          <w:cs/>
        </w:rPr>
        <w:t>ดังนั้น เรานมัสการพระเยซูเจ้าเพราะ</w:t>
      </w:r>
    </w:p>
    <w:p w:rsidR="004B793F" w:rsidRPr="00447B00" w:rsidRDefault="004B793F" w:rsidP="00BF28D4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sz w:val="36"/>
          <w:szCs w:val="36"/>
          <w:cs/>
        </w:rPr>
        <w:t>1. พระองค์ทรงเป็นพระเจ้าผู้ยิ่งใหญ่ เป็นเจ้าชีวิต และตามคุณลักษณะของพระเจ้า</w:t>
      </w:r>
      <w:r w:rsidRPr="00447B00">
        <w:rPr>
          <w:rFonts w:ascii="Angsana New" w:hAnsi="Angsana New" w:cs="Angsana New"/>
          <w:i/>
          <w:iCs/>
          <w:sz w:val="36"/>
          <w:szCs w:val="36"/>
          <w:cs/>
        </w:rPr>
        <w:t>(พระเจ้าทรงเป็นความรักพระองค์ทรงเป็นผู้บริสุทธิ์ พระองค์ทรงยุติธรรม และรู้ว่าไม่มีสิ่งใดที่พระเจ้าจะกระทำไม่ได้)</w:t>
      </w:r>
    </w:p>
    <w:p w:rsidR="004B793F" w:rsidRPr="00447B00" w:rsidRDefault="004B793F" w:rsidP="00BF28D4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6"/>
          <w:szCs w:val="36"/>
          <w:cs/>
        </w:rPr>
      </w:pPr>
      <w:r w:rsidRPr="00447B00">
        <w:rPr>
          <w:rFonts w:ascii="Angsana New" w:hAnsi="Angsana New" w:cs="Angsana New"/>
          <w:sz w:val="36"/>
          <w:szCs w:val="36"/>
          <w:cs/>
        </w:rPr>
        <w:t>2. เรายังเป็นคนบาป อ่อนแอ เราจึงต้องนมัสการด้วยความสุภาพ ถ่อมตนลงจนถึงกับยอมถวายชีวิตให้กับพระองค์ แสวงหาพระองค์ด้วยสุดจิตใจเรา และยอมให้พระองค์เข้ามาเติมเต็มชีวิตของเราทั้งครบ</w:t>
      </w:r>
    </w:p>
    <w:p w:rsidR="00BF28D4" w:rsidRPr="00447B00" w:rsidRDefault="00BF28D4" w:rsidP="00BF28D4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sz w:val="36"/>
          <w:szCs w:val="36"/>
          <w:cs/>
        </w:rPr>
        <w:t xml:space="preserve">หรือถ้าจะเปรียบเทียบก็เหมือน ลูกที่สนิทสนมกับพ่อของตนเองอย่างมาก อยากอยู่ใกล้ชิดพ่อทุก ๆ วัน อยากเล่นด้วยกัน ทำกิจกรรมด้วยกัน </w:t>
      </w:r>
      <w:r w:rsidR="0030509B" w:rsidRPr="00447B00">
        <w:rPr>
          <w:rFonts w:ascii="Angsana New" w:hAnsi="Angsana New" w:cs="Angsana New"/>
          <w:sz w:val="36"/>
          <w:szCs w:val="36"/>
          <w:cs/>
        </w:rPr>
        <w:t>พูดคุยกันทุกวันจนทำให้</w:t>
      </w:r>
      <w:r w:rsidRPr="00447B00">
        <w:rPr>
          <w:rFonts w:ascii="Angsana New" w:hAnsi="Angsana New" w:cs="Angsana New"/>
          <w:sz w:val="36"/>
          <w:szCs w:val="36"/>
          <w:cs/>
        </w:rPr>
        <w:t>รู้จักพ่อของตนว่าเป็นคนอย่างไร ชอบอะไร ไม่ชอบอะไร ขาดการติดต่อไม่ได้หรืออยู่ห่างนาน ๆ  ไม่ได้ จะคิดถึง</w:t>
      </w:r>
      <w:r w:rsidR="008E599D" w:rsidRPr="00447B00">
        <w:rPr>
          <w:rFonts w:ascii="Angsana New" w:hAnsi="Angsana New" w:cs="Angsana New"/>
          <w:sz w:val="36"/>
          <w:szCs w:val="36"/>
          <w:cs/>
        </w:rPr>
        <w:t>(</w:t>
      </w:r>
      <w:r w:rsidRPr="00447B00">
        <w:rPr>
          <w:rFonts w:ascii="Angsana New" w:hAnsi="Angsana New" w:cs="Angsana New"/>
          <w:sz w:val="36"/>
          <w:szCs w:val="36"/>
          <w:cs/>
        </w:rPr>
        <w:t>ประมาณนั้น</w:t>
      </w:r>
      <w:r w:rsidR="008E599D" w:rsidRPr="00447B00">
        <w:rPr>
          <w:rFonts w:ascii="Angsana New" w:hAnsi="Angsana New" w:cs="Angsana New"/>
          <w:sz w:val="36"/>
          <w:szCs w:val="36"/>
          <w:cs/>
        </w:rPr>
        <w:t>)</w:t>
      </w:r>
    </w:p>
    <w:p w:rsidR="004952A7" w:rsidRPr="00447B00" w:rsidRDefault="00BF28D4" w:rsidP="004952A7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sz w:val="36"/>
          <w:szCs w:val="36"/>
          <w:cs/>
        </w:rPr>
        <w:t>เช่นเดียวกัน เมื่อเรานมัสการองค์พระเยซูเจ้าในรูปปรากฏของศีลมหาสนิท จะทำให้เรารู้จักพระองค์มากยิ่งขึ้น</w:t>
      </w:r>
      <w:r w:rsidR="004952A7" w:rsidRPr="00447B00">
        <w:rPr>
          <w:rFonts w:ascii="Angsana New" w:hAnsi="Angsana New" w:cs="Angsana New"/>
          <w:sz w:val="36"/>
          <w:szCs w:val="36"/>
          <w:cs/>
        </w:rPr>
        <w:t xml:space="preserve"> สนิทสนมกับพระองค์มากขึ้น และรู้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ว่าพระองค์ทรงมีพระประสงค์ให้เราทำอย่างไร ดำเนินชีวิตอย่างไร </w:t>
      </w:r>
      <w:r w:rsidR="004952A7" w:rsidRPr="00447B00">
        <w:rPr>
          <w:rFonts w:ascii="Angsana New" w:hAnsi="Angsana New" w:cs="Angsana New"/>
          <w:sz w:val="36"/>
          <w:szCs w:val="36"/>
          <w:cs/>
        </w:rPr>
        <w:t>ในเวลาเดียวกันก็ทำให้เรารู้จักตนเองได้ดียิ่งขึ้นและยอมรับในความเป็นตัวตนของเราได้ง่ายขึ้น ว่าจริง ๆ แล้วเราเป็นคนบาป อ่อนแอ</w:t>
      </w:r>
      <w:r w:rsidR="009B047B" w:rsidRPr="00447B00">
        <w:rPr>
          <w:rFonts w:ascii="Angsana New" w:hAnsi="Angsana New" w:cs="Angsana New"/>
          <w:sz w:val="36"/>
          <w:szCs w:val="36"/>
          <w:cs/>
        </w:rPr>
        <w:t>มากแค่ไหน</w:t>
      </w:r>
      <w:r w:rsidR="004952A7" w:rsidRPr="00447B00">
        <w:rPr>
          <w:rFonts w:ascii="Angsana New" w:hAnsi="Angsana New" w:cs="Angsana New"/>
          <w:sz w:val="36"/>
          <w:szCs w:val="36"/>
          <w:cs/>
        </w:rPr>
        <w:t xml:space="preserve"> </w:t>
      </w:r>
      <w:r w:rsidR="009B047B" w:rsidRPr="00447B00">
        <w:rPr>
          <w:rFonts w:ascii="Angsana New" w:hAnsi="Angsana New" w:cs="Angsana New"/>
          <w:sz w:val="36"/>
          <w:szCs w:val="36"/>
          <w:cs/>
        </w:rPr>
        <w:t>และ</w:t>
      </w:r>
      <w:r w:rsidR="004952A7" w:rsidRPr="00447B00">
        <w:rPr>
          <w:rFonts w:ascii="Angsana New" w:hAnsi="Angsana New" w:cs="Angsana New"/>
          <w:sz w:val="36"/>
          <w:szCs w:val="36"/>
          <w:cs/>
        </w:rPr>
        <w:t>เราไม่มีความสามารถทำสิ่งใด ๆ ได้หากพระองค์ไม่ทรงช่วยเหลือหรือประทานพระพรให้กับเรา หรือทำให้เรารู้ว่าตอนนี้ชีวิตของเรากำลังดำเนินไปในทิศทางใด ดีหรือไม่ดี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 </w:t>
      </w:r>
      <w:r w:rsidR="004B793F" w:rsidRPr="00447B00">
        <w:rPr>
          <w:rFonts w:ascii="Angsana New" w:hAnsi="Angsana New" w:cs="Angsana New"/>
          <w:sz w:val="36"/>
          <w:szCs w:val="36"/>
          <w:cs/>
        </w:rPr>
        <w:t>ด้วย</w:t>
      </w:r>
      <w:r w:rsidR="004952A7" w:rsidRPr="00447B00">
        <w:rPr>
          <w:rFonts w:ascii="Angsana New" w:hAnsi="Angsana New" w:cs="Angsana New"/>
          <w:sz w:val="36"/>
          <w:szCs w:val="36"/>
          <w:cs/>
        </w:rPr>
        <w:t>ความช่วยเหลือจากพระองค์ เหมือนกับคนเก็บภาษีที่ยอมถ่อมใจลงและสารภาพความผิดบาปของตนแด่พระเจ้า</w:t>
      </w:r>
      <w:r w:rsidR="009B047B" w:rsidRPr="00447B00">
        <w:rPr>
          <w:rFonts w:ascii="Angsana New" w:hAnsi="Angsana New" w:cs="Angsana New"/>
          <w:sz w:val="36"/>
          <w:szCs w:val="36"/>
          <w:cs/>
        </w:rPr>
        <w:t>อย่างสิ้นเชิง</w:t>
      </w:r>
      <w:r w:rsidR="004952A7" w:rsidRPr="00447B00">
        <w:rPr>
          <w:rFonts w:ascii="Angsana New" w:hAnsi="Angsana New" w:cs="Angsana New"/>
          <w:sz w:val="36"/>
          <w:szCs w:val="36"/>
          <w:cs/>
        </w:rPr>
        <w:t xml:space="preserve"> (เทียบ ลก. </w:t>
      </w:r>
      <w:r w:rsidR="004952A7" w:rsidRPr="00447B00">
        <w:rPr>
          <w:rFonts w:ascii="Angsana New" w:hAnsi="Angsana New" w:cs="Angsana New"/>
          <w:sz w:val="36"/>
          <w:szCs w:val="36"/>
        </w:rPr>
        <w:t>18:13</w:t>
      </w:r>
      <w:r w:rsidR="004952A7" w:rsidRPr="00447B00">
        <w:rPr>
          <w:rFonts w:ascii="Angsana New" w:hAnsi="Angsana New" w:cs="Angsana New"/>
          <w:sz w:val="36"/>
          <w:szCs w:val="36"/>
          <w:cs/>
        </w:rPr>
        <w:t>)</w:t>
      </w:r>
    </w:p>
    <w:p w:rsidR="00551780" w:rsidRPr="00447B00" w:rsidRDefault="00551780" w:rsidP="00551780">
      <w:pPr>
        <w:spacing w:after="0" w:line="240" w:lineRule="auto"/>
        <w:rPr>
          <w:rFonts w:ascii="Angsana New" w:hAnsi="Angsana New" w:cs="Angsana New"/>
          <w:sz w:val="36"/>
          <w:szCs w:val="36"/>
        </w:rPr>
      </w:pPr>
    </w:p>
    <w:p w:rsidR="00BF28D4" w:rsidRPr="00447B00" w:rsidRDefault="002D3EA2" w:rsidP="00551780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sz w:val="36"/>
          <w:szCs w:val="36"/>
        </w:rPr>
        <w:t>2</w:t>
      </w:r>
      <w:r w:rsidR="00551780" w:rsidRPr="00447B00">
        <w:rPr>
          <w:rFonts w:ascii="Angsana New" w:hAnsi="Angsana New" w:cs="Angsana New"/>
          <w:sz w:val="36"/>
          <w:szCs w:val="36"/>
        </w:rPr>
        <w:t xml:space="preserve">. </w:t>
      </w:r>
      <w:r w:rsidR="004952A7" w:rsidRPr="00447B00">
        <w:rPr>
          <w:rFonts w:ascii="Angsana New" w:hAnsi="Angsana New" w:cs="Angsana New"/>
          <w:sz w:val="36"/>
          <w:szCs w:val="36"/>
          <w:cs/>
        </w:rPr>
        <w:t>แล้วเราจะนมัสการพระองค์ได้อย่างไร เรานมัสการพระองค์ได้ทั้งใน</w:t>
      </w:r>
      <w:r w:rsidR="00A729F3" w:rsidRPr="00447B00">
        <w:rPr>
          <w:rFonts w:ascii="Angsana New" w:hAnsi="Angsana New" w:cs="Angsana New"/>
          <w:sz w:val="36"/>
          <w:szCs w:val="36"/>
          <w:cs/>
        </w:rPr>
        <w:t xml:space="preserve"> </w:t>
      </w:r>
      <w:r w:rsidR="004952A7" w:rsidRPr="00447B00">
        <w:rPr>
          <w:rFonts w:ascii="Angsana New" w:hAnsi="Angsana New" w:cs="Angsana New"/>
          <w:b/>
          <w:bCs/>
          <w:sz w:val="36"/>
          <w:szCs w:val="36"/>
          <w:cs/>
        </w:rPr>
        <w:t>พิธีมิสซา</w:t>
      </w:r>
      <w:r w:rsidR="004952A7" w:rsidRPr="00447B00">
        <w:rPr>
          <w:rFonts w:ascii="Angsana New" w:hAnsi="Angsana New" w:cs="Angsana New"/>
          <w:sz w:val="36"/>
          <w:szCs w:val="36"/>
          <w:cs/>
        </w:rPr>
        <w:t xml:space="preserve"> และ </w:t>
      </w:r>
      <w:r w:rsidR="004952A7" w:rsidRPr="00447B00">
        <w:rPr>
          <w:rFonts w:ascii="Angsana New" w:hAnsi="Angsana New" w:cs="Angsana New"/>
          <w:b/>
          <w:bCs/>
          <w:sz w:val="36"/>
          <w:szCs w:val="36"/>
          <w:cs/>
        </w:rPr>
        <w:t>การเฝ้าศีลฯส่วนตัว</w:t>
      </w:r>
    </w:p>
    <w:p w:rsidR="002D3EA2" w:rsidRPr="00447B00" w:rsidRDefault="00A729F3" w:rsidP="00096220">
      <w:pPr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b/>
          <w:bCs/>
          <w:sz w:val="36"/>
          <w:szCs w:val="36"/>
          <w:cs/>
        </w:rPr>
        <w:t>ในพิธีมิสซา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 เราสามารถนมัสการพระองค์ได้จากการร่วมมิสซาอย่าง </w:t>
      </w:r>
      <w:r w:rsidRPr="00447B00">
        <w:rPr>
          <w:rFonts w:ascii="Angsana New" w:hAnsi="Angsana New" w:cs="Angsana New"/>
          <w:b/>
          <w:bCs/>
          <w:sz w:val="36"/>
          <w:szCs w:val="36"/>
          <w:cs/>
        </w:rPr>
        <w:t>รู้ตัว เข้าใจ และมีชีวิตชีวา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 และร่วมในอิริยาบถต่าง ๆ ตลอดพิธีกรรมศักดิ์สิทธิ์นี้ ไม่ว่าจะเป็น</w:t>
      </w:r>
    </w:p>
    <w:p w:rsidR="00A729F3" w:rsidRPr="00447B00" w:rsidRDefault="002D3EA2" w:rsidP="00096220">
      <w:pPr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sz w:val="36"/>
          <w:szCs w:val="36"/>
          <w:cs/>
        </w:rPr>
        <w:tab/>
      </w:r>
      <w:r w:rsidRPr="00447B00">
        <w:rPr>
          <w:rFonts w:ascii="Angsana New" w:hAnsi="Angsana New" w:cs="Angsana New"/>
          <w:sz w:val="36"/>
          <w:szCs w:val="36"/>
          <w:u w:val="single"/>
        </w:rPr>
        <w:t>#</w:t>
      </w:r>
      <w:r w:rsidRPr="00447B00">
        <w:rPr>
          <w:rFonts w:ascii="Angsana New" w:hAnsi="Angsana New" w:cs="Angsana New"/>
          <w:sz w:val="36"/>
          <w:szCs w:val="36"/>
          <w:u w:val="single"/>
          <w:cs/>
        </w:rPr>
        <w:t xml:space="preserve"> การสารภาพบาป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 สำนึกในความผิดบาป ความอ่อนแอของตัวเรา ขอขมาโทษต่อพระเจ้าและต่อเพื่อนมนุษย์ ในเวลาเดียวกันขอพละกำลังจากพระเจ้าและคำภาวนาของผู้อื่นเพื่อเริ่มต้นใหม่อีกครั้ง</w:t>
      </w:r>
    </w:p>
    <w:p w:rsidR="00A729F3" w:rsidRPr="00447B00" w:rsidRDefault="00A729F3" w:rsidP="00A729F3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sz w:val="36"/>
          <w:szCs w:val="36"/>
          <w:u w:val="single"/>
        </w:rPr>
        <w:t xml:space="preserve"># </w:t>
      </w:r>
      <w:r w:rsidRPr="00447B00">
        <w:rPr>
          <w:rFonts w:ascii="Angsana New" w:hAnsi="Angsana New" w:cs="Angsana New"/>
          <w:sz w:val="36"/>
          <w:szCs w:val="36"/>
          <w:u w:val="single"/>
          <w:cs/>
        </w:rPr>
        <w:t>ท่าทีของการขับร้องเพลงสรรเสริญ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 เราก็สามารถนมัสการพระเยซูเจ้าได้ แต่ต้องเป็นการสรรเสริญ</w:t>
      </w:r>
      <w:r w:rsidR="002D3EA2" w:rsidRPr="00447B00">
        <w:rPr>
          <w:rFonts w:ascii="Angsana New" w:hAnsi="Angsana New" w:cs="Angsana New"/>
          <w:sz w:val="36"/>
          <w:szCs w:val="36"/>
          <w:cs/>
        </w:rPr>
        <w:t xml:space="preserve">    </w:t>
      </w:r>
      <w:r w:rsidRPr="00447B00">
        <w:rPr>
          <w:rFonts w:ascii="Angsana New" w:hAnsi="Angsana New" w:cs="Angsana New"/>
          <w:sz w:val="36"/>
          <w:szCs w:val="36"/>
          <w:cs/>
        </w:rPr>
        <w:t>ที่ออกมาจากจิตวิญญาณอย่างแท้จริง มิใช่การร้องเพื่อโชว์พลังเสียงหรือเล่นดนตรีเสียงดังเหมือน</w:t>
      </w:r>
      <w:r w:rsidR="0030509B" w:rsidRPr="00447B00">
        <w:rPr>
          <w:rFonts w:ascii="Angsana New" w:hAnsi="Angsana New" w:cs="Angsana New"/>
          <w:sz w:val="36"/>
          <w:szCs w:val="36"/>
          <w:cs/>
        </w:rPr>
        <w:t>กำลัง</w:t>
      </w:r>
      <w:r w:rsidRPr="00447B00">
        <w:rPr>
          <w:rFonts w:ascii="Angsana New" w:hAnsi="Angsana New" w:cs="Angsana New"/>
          <w:sz w:val="36"/>
          <w:szCs w:val="36"/>
          <w:cs/>
        </w:rPr>
        <w:t>เล่น</w:t>
      </w:r>
      <w:r w:rsidR="002D3EA2" w:rsidRPr="00447B00">
        <w:rPr>
          <w:rFonts w:ascii="Angsana New" w:hAnsi="Angsana New" w:cs="Angsana New"/>
          <w:sz w:val="36"/>
          <w:szCs w:val="36"/>
          <w:cs/>
        </w:rPr>
        <w:t xml:space="preserve">    </w:t>
      </w:r>
      <w:r w:rsidRPr="00447B00">
        <w:rPr>
          <w:rFonts w:ascii="Angsana New" w:hAnsi="Angsana New" w:cs="Angsana New"/>
          <w:sz w:val="36"/>
          <w:szCs w:val="36"/>
          <w:cs/>
        </w:rPr>
        <w:t>คอนเสริต์</w:t>
      </w:r>
      <w:r w:rsidR="0030509B" w:rsidRPr="00447B00">
        <w:rPr>
          <w:rFonts w:ascii="Angsana New" w:hAnsi="Angsana New" w:cs="Angsana New"/>
          <w:sz w:val="36"/>
          <w:szCs w:val="36"/>
          <w:cs/>
        </w:rPr>
        <w:t>แต่ขาดความหมายหรือความเข้าใจ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 หรือเตรียมบทเพลงมากเกินจนไปบดบังความสำคัญของพิธีกรรม</w:t>
      </w:r>
    </w:p>
    <w:p w:rsidR="00A729F3" w:rsidRPr="00447B00" w:rsidRDefault="0030509B" w:rsidP="00A729F3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sz w:val="36"/>
          <w:szCs w:val="36"/>
          <w:u w:val="single"/>
        </w:rPr>
        <w:t xml:space="preserve"># </w:t>
      </w:r>
      <w:r w:rsidR="00A729F3" w:rsidRPr="00447B00">
        <w:rPr>
          <w:rFonts w:ascii="Angsana New" w:hAnsi="Angsana New" w:cs="Angsana New"/>
          <w:sz w:val="36"/>
          <w:szCs w:val="36"/>
          <w:u w:val="single"/>
          <w:cs/>
        </w:rPr>
        <w:t>ความเงียบ</w:t>
      </w:r>
      <w:r w:rsidR="00A729F3" w:rsidRPr="00447B00">
        <w:rPr>
          <w:rFonts w:ascii="Angsana New" w:hAnsi="Angsana New" w:cs="Angsana New"/>
          <w:sz w:val="36"/>
          <w:szCs w:val="36"/>
        </w:rPr>
        <w:t xml:space="preserve"> </w:t>
      </w:r>
      <w:r w:rsidR="00A729F3" w:rsidRPr="00447B00">
        <w:rPr>
          <w:rFonts w:ascii="Angsana New" w:hAnsi="Angsana New" w:cs="Angsana New"/>
          <w:sz w:val="36"/>
          <w:szCs w:val="36"/>
          <w:cs/>
        </w:rPr>
        <w:t>ไม่ใช่เงียบเพราะต้องการความสงบส่วนตัวหรือคิดถึงเรื่องอื่น แต่ในความเงียบนี้เรา</w:t>
      </w:r>
      <w:r w:rsidRPr="00447B00">
        <w:rPr>
          <w:rFonts w:ascii="Angsana New" w:hAnsi="Angsana New" w:cs="Angsana New"/>
          <w:sz w:val="36"/>
          <w:szCs w:val="36"/>
          <w:cs/>
        </w:rPr>
        <w:t>ได้มีเวลาพูดคุย</w:t>
      </w:r>
      <w:r w:rsidR="00A729F3" w:rsidRPr="00447B00">
        <w:rPr>
          <w:rFonts w:ascii="Angsana New" w:hAnsi="Angsana New" w:cs="Angsana New"/>
          <w:sz w:val="36"/>
          <w:szCs w:val="36"/>
          <w:cs/>
        </w:rPr>
        <w:t>กับองค์พระเยซูเจ้า</w:t>
      </w:r>
    </w:p>
    <w:p w:rsidR="0030509B" w:rsidRPr="00447B00" w:rsidRDefault="0030509B" w:rsidP="00A729F3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6"/>
          <w:szCs w:val="36"/>
          <w:cs/>
        </w:rPr>
      </w:pPr>
      <w:r w:rsidRPr="00447B00">
        <w:rPr>
          <w:rFonts w:ascii="Angsana New" w:hAnsi="Angsana New" w:cs="Angsana New"/>
          <w:sz w:val="36"/>
          <w:szCs w:val="36"/>
          <w:u w:val="single"/>
        </w:rPr>
        <w:t xml:space="preserve"># </w:t>
      </w:r>
      <w:r w:rsidRPr="00447B00">
        <w:rPr>
          <w:rFonts w:ascii="Angsana New" w:hAnsi="Angsana New" w:cs="Angsana New"/>
          <w:sz w:val="36"/>
          <w:szCs w:val="36"/>
          <w:u w:val="single"/>
          <w:cs/>
        </w:rPr>
        <w:t>การถวายกำยาน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 หมายถึง </w:t>
      </w:r>
      <w:proofErr w:type="gramStart"/>
      <w:r w:rsidRPr="00447B00">
        <w:rPr>
          <w:rFonts w:ascii="Angsana New" w:hAnsi="Angsana New" w:cs="Angsana New"/>
          <w:sz w:val="36"/>
          <w:szCs w:val="36"/>
          <w:cs/>
        </w:rPr>
        <w:t>การส่งคำภาวนาของพระศาสนจักร(</w:t>
      </w:r>
      <w:proofErr w:type="gramEnd"/>
      <w:r w:rsidRPr="00447B00">
        <w:rPr>
          <w:rFonts w:ascii="Angsana New" w:hAnsi="Angsana New" w:cs="Angsana New"/>
          <w:sz w:val="36"/>
          <w:szCs w:val="36"/>
          <w:cs/>
        </w:rPr>
        <w:t>ของเรา) ขึ้นไปยังองค์พระผู้เป็นเจ้า</w:t>
      </w:r>
    </w:p>
    <w:p w:rsidR="00A729F3" w:rsidRPr="00447B00" w:rsidRDefault="004B793F" w:rsidP="0030509B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sz w:val="36"/>
          <w:szCs w:val="36"/>
          <w:cs/>
        </w:rPr>
        <w:t>รวมถึงอิริยาบ</w:t>
      </w:r>
      <w:r w:rsidR="0030509B" w:rsidRPr="00447B00">
        <w:rPr>
          <w:rFonts w:ascii="Angsana New" w:hAnsi="Angsana New" w:cs="Angsana New"/>
          <w:sz w:val="36"/>
          <w:szCs w:val="36"/>
          <w:cs/>
        </w:rPr>
        <w:t xml:space="preserve">ถอื่น ๆ </w:t>
      </w:r>
      <w:r w:rsidR="00A729F3" w:rsidRPr="00447B00">
        <w:rPr>
          <w:rFonts w:ascii="Angsana New" w:hAnsi="Angsana New" w:cs="Angsana New"/>
          <w:sz w:val="36"/>
          <w:szCs w:val="36"/>
          <w:cs/>
        </w:rPr>
        <w:t>ที่พึงปฏิบัติอย่างดีด้วยความสำนึกและรู้ตัว</w:t>
      </w:r>
      <w:r w:rsidR="0030509B" w:rsidRPr="00447B00">
        <w:rPr>
          <w:rFonts w:ascii="Angsana New" w:hAnsi="Angsana New" w:cs="Angsana New"/>
          <w:sz w:val="36"/>
          <w:szCs w:val="36"/>
          <w:cs/>
        </w:rPr>
        <w:t xml:space="preserve"> </w:t>
      </w:r>
      <w:r w:rsidR="00A729F3" w:rsidRPr="00447B00">
        <w:rPr>
          <w:rFonts w:ascii="Angsana New" w:hAnsi="Angsana New" w:cs="Angsana New"/>
          <w:sz w:val="36"/>
          <w:szCs w:val="36"/>
          <w:cs/>
        </w:rPr>
        <w:t>รู้ค</w:t>
      </w:r>
      <w:r w:rsidR="0030509B" w:rsidRPr="00447B00">
        <w:rPr>
          <w:rFonts w:ascii="Angsana New" w:hAnsi="Angsana New" w:cs="Angsana New"/>
          <w:sz w:val="36"/>
          <w:szCs w:val="36"/>
          <w:cs/>
        </w:rPr>
        <w:t xml:space="preserve">ุณค่าแห่งการกระทำของตนด้วย เช่น </w:t>
      </w:r>
      <w:r w:rsidR="00A729F3" w:rsidRPr="00447B00">
        <w:rPr>
          <w:rFonts w:ascii="Angsana New" w:hAnsi="Angsana New" w:cs="Angsana New"/>
          <w:sz w:val="36"/>
          <w:szCs w:val="36"/>
          <w:cs/>
        </w:rPr>
        <w:t xml:space="preserve">การคุกเข่า </w:t>
      </w:r>
      <w:r w:rsidR="0030509B" w:rsidRPr="00447B00">
        <w:rPr>
          <w:rFonts w:ascii="Angsana New" w:hAnsi="Angsana New" w:cs="Angsana New"/>
          <w:sz w:val="36"/>
          <w:szCs w:val="36"/>
          <w:cs/>
        </w:rPr>
        <w:t xml:space="preserve">การยืน </w:t>
      </w:r>
      <w:r w:rsidR="00A729F3" w:rsidRPr="00447B00">
        <w:rPr>
          <w:rFonts w:ascii="Angsana New" w:hAnsi="Angsana New" w:cs="Angsana New"/>
          <w:sz w:val="36"/>
          <w:szCs w:val="36"/>
          <w:cs/>
        </w:rPr>
        <w:t xml:space="preserve">การกราบ </w:t>
      </w:r>
      <w:r w:rsidR="0030509B" w:rsidRPr="00447B00">
        <w:rPr>
          <w:rFonts w:ascii="Angsana New" w:hAnsi="Angsana New" w:cs="Angsana New"/>
          <w:sz w:val="36"/>
          <w:szCs w:val="36"/>
          <w:cs/>
        </w:rPr>
        <w:t>การ</w:t>
      </w:r>
      <w:r w:rsidR="00A729F3" w:rsidRPr="00447B00">
        <w:rPr>
          <w:rFonts w:ascii="Angsana New" w:hAnsi="Angsana New" w:cs="Angsana New"/>
          <w:sz w:val="36"/>
          <w:szCs w:val="36"/>
          <w:cs/>
        </w:rPr>
        <w:t>ก้มศีรษะ การไ</w:t>
      </w:r>
      <w:r w:rsidR="00096220" w:rsidRPr="00447B00">
        <w:rPr>
          <w:rFonts w:ascii="Angsana New" w:hAnsi="Angsana New" w:cs="Angsana New"/>
          <w:sz w:val="36"/>
          <w:szCs w:val="36"/>
          <w:cs/>
        </w:rPr>
        <w:t>หว้ หรือ</w:t>
      </w:r>
      <w:r w:rsidR="00A729F3" w:rsidRPr="00447B00">
        <w:rPr>
          <w:rFonts w:ascii="Angsana New" w:hAnsi="Angsana New" w:cs="Angsana New"/>
          <w:sz w:val="36"/>
          <w:szCs w:val="36"/>
          <w:cs/>
        </w:rPr>
        <w:t>แม้กระทั่งรวมไปถึง</w:t>
      </w:r>
      <w:r w:rsidR="00826E6E" w:rsidRPr="00447B00">
        <w:rPr>
          <w:rFonts w:ascii="Angsana New" w:hAnsi="Angsana New" w:cs="Angsana New"/>
          <w:sz w:val="36"/>
          <w:szCs w:val="36"/>
          <w:cs/>
        </w:rPr>
        <w:t>ร่วมจิตร่วมใจ</w:t>
      </w:r>
      <w:r w:rsidR="00096220" w:rsidRPr="00447B00">
        <w:rPr>
          <w:rFonts w:ascii="Angsana New" w:hAnsi="Angsana New" w:cs="Angsana New"/>
          <w:sz w:val="36"/>
          <w:szCs w:val="36"/>
          <w:cs/>
        </w:rPr>
        <w:t>ไป</w:t>
      </w:r>
      <w:r w:rsidR="00826E6E" w:rsidRPr="00447B00">
        <w:rPr>
          <w:rFonts w:ascii="Angsana New" w:hAnsi="Angsana New" w:cs="Angsana New"/>
          <w:sz w:val="36"/>
          <w:szCs w:val="36"/>
          <w:cs/>
        </w:rPr>
        <w:t>กับ</w:t>
      </w:r>
      <w:r w:rsidR="00096220" w:rsidRPr="00447B00">
        <w:rPr>
          <w:rFonts w:ascii="Angsana New" w:hAnsi="Angsana New" w:cs="Angsana New"/>
          <w:sz w:val="36"/>
          <w:szCs w:val="36"/>
          <w:cs/>
        </w:rPr>
        <w:t xml:space="preserve">การชูศีล การยกศีล </w:t>
      </w:r>
      <w:r w:rsidR="00826E6E" w:rsidRPr="00447B00">
        <w:rPr>
          <w:rFonts w:ascii="Angsana New" w:hAnsi="Angsana New" w:cs="Angsana New"/>
          <w:sz w:val="36"/>
          <w:szCs w:val="36"/>
          <w:cs/>
        </w:rPr>
        <w:t xml:space="preserve">บทภาวนาของพระสงฆ์ </w:t>
      </w:r>
      <w:r w:rsidR="00A729F3" w:rsidRPr="00447B00">
        <w:rPr>
          <w:rFonts w:ascii="Angsana New" w:hAnsi="Angsana New" w:cs="Angsana New"/>
          <w:sz w:val="36"/>
          <w:szCs w:val="36"/>
          <w:cs/>
        </w:rPr>
        <w:t xml:space="preserve">การสวดภาวนาออกเสียง </w:t>
      </w:r>
      <w:r w:rsidR="0030509B" w:rsidRPr="00447B00">
        <w:rPr>
          <w:rFonts w:ascii="Angsana New" w:hAnsi="Angsana New" w:cs="Angsana New"/>
          <w:sz w:val="36"/>
          <w:szCs w:val="36"/>
          <w:cs/>
        </w:rPr>
        <w:t>การ</w:t>
      </w:r>
      <w:r w:rsidR="00A729F3" w:rsidRPr="00447B00">
        <w:rPr>
          <w:rFonts w:ascii="Angsana New" w:hAnsi="Angsana New" w:cs="Angsana New"/>
          <w:sz w:val="36"/>
          <w:szCs w:val="36"/>
          <w:cs/>
        </w:rPr>
        <w:t>ขับร้อง การรับศีล</w:t>
      </w:r>
      <w:r w:rsidR="0030509B" w:rsidRPr="00447B00">
        <w:rPr>
          <w:rFonts w:ascii="Angsana New" w:hAnsi="Angsana New" w:cs="Angsana New"/>
          <w:sz w:val="36"/>
          <w:szCs w:val="36"/>
          <w:cs/>
        </w:rPr>
        <w:t>มหาสนิท</w:t>
      </w:r>
      <w:r w:rsidR="00A729F3" w:rsidRPr="00447B00">
        <w:rPr>
          <w:rFonts w:ascii="Angsana New" w:hAnsi="Angsana New" w:cs="Angsana New"/>
          <w:sz w:val="36"/>
          <w:szCs w:val="36"/>
          <w:cs/>
        </w:rPr>
        <w:t xml:space="preserve"> เป็นต้น</w:t>
      </w:r>
    </w:p>
    <w:p w:rsidR="002D3EA2" w:rsidRPr="00447B00" w:rsidRDefault="002D3EA2" w:rsidP="00096220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826E6E" w:rsidRPr="00447B00" w:rsidRDefault="009B047B" w:rsidP="00096220">
      <w:pPr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b/>
          <w:bCs/>
          <w:sz w:val="36"/>
          <w:szCs w:val="36"/>
          <w:cs/>
        </w:rPr>
        <w:t>ในการเฝ้าศีลฯส่วนตัว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 </w:t>
      </w:r>
      <w:r w:rsidR="00826E6E" w:rsidRPr="00447B00">
        <w:rPr>
          <w:rFonts w:ascii="Angsana New" w:hAnsi="Angsana New" w:cs="Angsana New"/>
          <w:sz w:val="36"/>
          <w:szCs w:val="36"/>
          <w:cs/>
        </w:rPr>
        <w:t>คริสตชนควรมีเวลาส่วนตัวเพื่อนมัสการพระเยซูเจ้าในศีลมหาสนิทด้วย ใน</w:t>
      </w:r>
      <w:r w:rsidR="00826E6E" w:rsidRPr="00447B00">
        <w:rPr>
          <w:rFonts w:ascii="Angsana New" w:hAnsi="Angsana New" w:cs="Angsana New"/>
          <w:b/>
          <w:bCs/>
          <w:sz w:val="36"/>
          <w:szCs w:val="36"/>
          <w:cs/>
        </w:rPr>
        <w:t>กฎหมายพระศาสนจักรฉบับเดิม</w:t>
      </w:r>
      <w:r w:rsidR="00826E6E" w:rsidRPr="00447B00">
        <w:rPr>
          <w:rFonts w:ascii="Angsana New" w:hAnsi="Angsana New" w:cs="Angsana New"/>
          <w:sz w:val="36"/>
          <w:szCs w:val="36"/>
          <w:cs/>
        </w:rPr>
        <w:t xml:space="preserve"> (</w:t>
      </w:r>
      <w:r w:rsidR="00826E6E" w:rsidRPr="00447B00">
        <w:rPr>
          <w:rFonts w:ascii="Angsana New" w:hAnsi="Angsana New" w:cs="Angsana New"/>
          <w:sz w:val="36"/>
          <w:szCs w:val="36"/>
        </w:rPr>
        <w:t xml:space="preserve">27 </w:t>
      </w:r>
      <w:r w:rsidR="00826E6E" w:rsidRPr="00447B00">
        <w:rPr>
          <w:rFonts w:ascii="Angsana New" w:hAnsi="Angsana New" w:cs="Angsana New"/>
          <w:sz w:val="36"/>
          <w:szCs w:val="36"/>
          <w:cs/>
        </w:rPr>
        <w:t>พฤษภาคม ค.ศ.</w:t>
      </w:r>
      <w:r w:rsidR="00826E6E" w:rsidRPr="00447B00">
        <w:rPr>
          <w:rFonts w:ascii="Angsana New" w:hAnsi="Angsana New" w:cs="Angsana New"/>
          <w:sz w:val="36"/>
          <w:szCs w:val="36"/>
        </w:rPr>
        <w:t>1917)</w:t>
      </w:r>
      <w:proofErr w:type="gramStart"/>
      <w:r w:rsidR="00826E6E" w:rsidRPr="00447B00">
        <w:rPr>
          <w:rFonts w:ascii="Angsana New" w:hAnsi="Angsana New" w:cs="Angsana New"/>
          <w:sz w:val="36"/>
          <w:szCs w:val="36"/>
        </w:rPr>
        <w:t xml:space="preserve">  </w:t>
      </w:r>
      <w:r w:rsidR="00826E6E" w:rsidRPr="00447B00">
        <w:rPr>
          <w:rFonts w:ascii="Angsana New" w:hAnsi="Angsana New" w:cs="Angsana New"/>
          <w:sz w:val="36"/>
          <w:szCs w:val="36"/>
          <w:cs/>
        </w:rPr>
        <w:t>ส่งเสริมให้สัตบุรุษไปเฝ้าศีลมหาสนิทบ่อย</w:t>
      </w:r>
      <w:proofErr w:type="gramEnd"/>
      <w:r w:rsidR="00826E6E" w:rsidRPr="00447B00">
        <w:rPr>
          <w:rFonts w:ascii="Angsana New" w:hAnsi="Angsana New" w:cs="Angsana New"/>
          <w:sz w:val="36"/>
          <w:szCs w:val="36"/>
          <w:cs/>
        </w:rPr>
        <w:t xml:space="preserve"> ๆ</w:t>
      </w:r>
      <w:r w:rsidR="00826E6E" w:rsidRPr="00447B00">
        <w:rPr>
          <w:rFonts w:ascii="Angsana New" w:hAnsi="Angsana New" w:cs="Angsana New"/>
          <w:sz w:val="36"/>
          <w:szCs w:val="36"/>
        </w:rPr>
        <w:t>  (</w:t>
      </w:r>
      <w:r w:rsidR="00826E6E" w:rsidRPr="00447B00">
        <w:rPr>
          <w:rFonts w:ascii="Angsana New" w:hAnsi="Angsana New" w:cs="Angsana New"/>
          <w:sz w:val="36"/>
          <w:szCs w:val="36"/>
          <w:cs/>
        </w:rPr>
        <w:t xml:space="preserve">ม. </w:t>
      </w:r>
      <w:r w:rsidR="00826E6E" w:rsidRPr="00447B00">
        <w:rPr>
          <w:rFonts w:ascii="Angsana New" w:hAnsi="Angsana New" w:cs="Angsana New"/>
          <w:sz w:val="36"/>
          <w:szCs w:val="36"/>
        </w:rPr>
        <w:t xml:space="preserve">1273) </w:t>
      </w:r>
      <w:r w:rsidR="00826E6E" w:rsidRPr="00447B00">
        <w:rPr>
          <w:rFonts w:ascii="Angsana New" w:hAnsi="Angsana New" w:cs="Angsana New"/>
          <w:sz w:val="36"/>
          <w:szCs w:val="36"/>
          <w:cs/>
        </w:rPr>
        <w:t>ใน</w:t>
      </w:r>
      <w:r w:rsidR="00826E6E" w:rsidRPr="00447B00">
        <w:rPr>
          <w:rFonts w:ascii="Angsana New" w:hAnsi="Angsana New" w:cs="Angsana New"/>
          <w:b/>
          <w:bCs/>
          <w:sz w:val="36"/>
          <w:szCs w:val="36"/>
          <w:cs/>
        </w:rPr>
        <w:t xml:space="preserve">ฉบับปัจจุบัน </w:t>
      </w:r>
      <w:r w:rsidR="002D3EA2" w:rsidRPr="00447B00">
        <w:rPr>
          <w:rFonts w:ascii="Angsana New" w:hAnsi="Angsana New" w:cs="Angsana New"/>
          <w:sz w:val="36"/>
          <w:szCs w:val="36"/>
        </w:rPr>
        <w:t>(25 </w:t>
      </w:r>
      <w:r w:rsidR="00826E6E" w:rsidRPr="00447B00">
        <w:rPr>
          <w:rFonts w:ascii="Angsana New" w:hAnsi="Angsana New" w:cs="Angsana New"/>
          <w:sz w:val="36"/>
          <w:szCs w:val="36"/>
          <w:cs/>
        </w:rPr>
        <w:t>มีนาคม</w:t>
      </w:r>
      <w:r w:rsidR="002D3EA2" w:rsidRPr="00447B00">
        <w:rPr>
          <w:rFonts w:ascii="Angsana New" w:hAnsi="Angsana New" w:cs="Angsana New"/>
          <w:sz w:val="36"/>
          <w:szCs w:val="36"/>
          <w:cs/>
        </w:rPr>
        <w:t xml:space="preserve"> </w:t>
      </w:r>
      <w:r w:rsidR="00826E6E" w:rsidRPr="00447B00">
        <w:rPr>
          <w:rFonts w:ascii="Angsana New" w:hAnsi="Angsana New" w:cs="Angsana New"/>
          <w:sz w:val="36"/>
          <w:szCs w:val="36"/>
          <w:cs/>
        </w:rPr>
        <w:t xml:space="preserve">ค.ศ. </w:t>
      </w:r>
      <w:r w:rsidR="00826E6E" w:rsidRPr="00447B00">
        <w:rPr>
          <w:rFonts w:ascii="Angsana New" w:hAnsi="Angsana New" w:cs="Angsana New"/>
          <w:sz w:val="36"/>
          <w:szCs w:val="36"/>
        </w:rPr>
        <w:t xml:space="preserve">1983) </w:t>
      </w:r>
      <w:r w:rsidR="00826E6E" w:rsidRPr="00447B00">
        <w:rPr>
          <w:rFonts w:ascii="Angsana New" w:hAnsi="Angsana New" w:cs="Angsana New"/>
          <w:sz w:val="36"/>
          <w:szCs w:val="36"/>
          <w:cs/>
        </w:rPr>
        <w:t xml:space="preserve">สอนว่า </w:t>
      </w:r>
      <w:r w:rsidR="00826E6E" w:rsidRPr="00447B00">
        <w:rPr>
          <w:rFonts w:ascii="Angsana New" w:hAnsi="Angsana New" w:cs="Angsana New"/>
          <w:sz w:val="36"/>
          <w:szCs w:val="36"/>
        </w:rPr>
        <w:t>“</w:t>
      </w:r>
      <w:r w:rsidR="00826E6E" w:rsidRPr="00447B00">
        <w:rPr>
          <w:rFonts w:ascii="Angsana New" w:hAnsi="Angsana New" w:cs="Angsana New"/>
          <w:sz w:val="36"/>
          <w:szCs w:val="36"/>
          <w:cs/>
        </w:rPr>
        <w:t>เว้นแต่จะมีเหตุผลหนักขัดขวาง</w:t>
      </w:r>
      <w:r w:rsidR="00826E6E" w:rsidRPr="00447B00">
        <w:rPr>
          <w:rFonts w:ascii="Angsana New" w:hAnsi="Angsana New" w:cs="Angsana New"/>
          <w:sz w:val="36"/>
          <w:szCs w:val="36"/>
        </w:rPr>
        <w:t xml:space="preserve"> </w:t>
      </w:r>
      <w:r w:rsidR="00826E6E" w:rsidRPr="00447B00">
        <w:rPr>
          <w:rFonts w:ascii="Angsana New" w:hAnsi="Angsana New" w:cs="Angsana New"/>
          <w:sz w:val="36"/>
          <w:szCs w:val="36"/>
          <w:cs/>
        </w:rPr>
        <w:t>วัดซึ่งเก็บรักษาศีลมหาสนิท</w:t>
      </w:r>
      <w:r w:rsidR="002D3EA2" w:rsidRPr="00447B00">
        <w:rPr>
          <w:rFonts w:ascii="Angsana New" w:hAnsi="Angsana New" w:cs="Angsana New"/>
          <w:sz w:val="36"/>
          <w:szCs w:val="36"/>
        </w:rPr>
        <w:t xml:space="preserve"> </w:t>
      </w:r>
      <w:r w:rsidR="00826E6E" w:rsidRPr="00447B00">
        <w:rPr>
          <w:rFonts w:ascii="Angsana New" w:hAnsi="Angsana New" w:cs="Angsana New"/>
          <w:sz w:val="36"/>
          <w:szCs w:val="36"/>
          <w:cs/>
        </w:rPr>
        <w:t>ต้องเปิดอย่างน้อย</w:t>
      </w:r>
      <w:r w:rsidR="00826E6E" w:rsidRPr="00447B00">
        <w:rPr>
          <w:rFonts w:ascii="Angsana New" w:hAnsi="Angsana New" w:cs="Angsana New"/>
          <w:b/>
          <w:bCs/>
          <w:sz w:val="36"/>
          <w:szCs w:val="36"/>
          <w:cs/>
        </w:rPr>
        <w:t>สองสามชั่วโมง</w:t>
      </w:r>
      <w:r w:rsidR="00826E6E" w:rsidRPr="00447B00">
        <w:rPr>
          <w:rFonts w:ascii="Angsana New" w:hAnsi="Angsana New" w:cs="Angsana New"/>
          <w:sz w:val="36"/>
          <w:szCs w:val="36"/>
          <w:cs/>
        </w:rPr>
        <w:t>ทุกวัน เพื่อให้สัตบุรุษสามารถภาวนาต่อหน้าศีลมหาสนิท</w:t>
      </w:r>
      <w:r w:rsidR="00826E6E" w:rsidRPr="00447B00">
        <w:rPr>
          <w:rFonts w:ascii="Angsana New" w:hAnsi="Angsana New" w:cs="Angsana New"/>
          <w:sz w:val="36"/>
          <w:szCs w:val="36"/>
        </w:rPr>
        <w:t>” (CIC 937)</w:t>
      </w:r>
    </w:p>
    <w:p w:rsidR="00826E6E" w:rsidRPr="00447B00" w:rsidRDefault="004B793F" w:rsidP="009B047B">
      <w:pPr>
        <w:spacing w:after="0" w:line="240" w:lineRule="auto"/>
        <w:jc w:val="thaiDistribute"/>
        <w:rPr>
          <w:rFonts w:ascii="Angsana New" w:hAnsi="Angsana New" w:cs="Angsana New"/>
          <w:sz w:val="36"/>
          <w:szCs w:val="36"/>
          <w:cs/>
        </w:rPr>
      </w:pPr>
      <w:r w:rsidRPr="00447B00">
        <w:rPr>
          <w:rFonts w:ascii="Angsana New" w:hAnsi="Angsana New" w:cs="Angsana New"/>
          <w:sz w:val="36"/>
          <w:szCs w:val="36"/>
          <w:cs/>
        </w:rPr>
        <w:tab/>
      </w:r>
      <w:r w:rsidR="00826E6E" w:rsidRPr="00447B00">
        <w:rPr>
          <w:rFonts w:ascii="Angsana New" w:hAnsi="Angsana New" w:cs="Angsana New"/>
          <w:sz w:val="36"/>
          <w:szCs w:val="36"/>
          <w:cs/>
        </w:rPr>
        <w:t>นักบุญเทเรซาแห่งกัลกัตตาท่านให้ความสำคัญกับศีลมหาสนิทมาก ๆ เมื่อมีพระสังฆราชจากประเทศใดเชิญให้สมาชิกของคณะไปทำงานด้วย เงื่อนไขประการเดียวที่</w:t>
      </w:r>
      <w:r w:rsidRPr="00447B00">
        <w:rPr>
          <w:rFonts w:ascii="Angsana New" w:hAnsi="Angsana New" w:cs="Angsana New"/>
          <w:sz w:val="36"/>
          <w:szCs w:val="36"/>
          <w:cs/>
        </w:rPr>
        <w:t>ท่านนักบุญคุณ</w:t>
      </w:r>
      <w:r w:rsidR="00826E6E" w:rsidRPr="00447B00">
        <w:rPr>
          <w:rFonts w:ascii="Angsana New" w:hAnsi="Angsana New" w:cs="Angsana New"/>
          <w:sz w:val="36"/>
          <w:szCs w:val="36"/>
          <w:cs/>
        </w:rPr>
        <w:t>แม่เทเรซา</w:t>
      </w:r>
      <w:r w:rsidRPr="00447B00">
        <w:rPr>
          <w:rFonts w:ascii="Angsana New" w:hAnsi="Angsana New" w:cs="Angsana New"/>
          <w:sz w:val="36"/>
          <w:szCs w:val="36"/>
          <w:cs/>
        </w:rPr>
        <w:t>แห่งกัลกัตตา</w:t>
      </w:r>
      <w:r w:rsidR="00826E6E" w:rsidRPr="00447B00">
        <w:rPr>
          <w:rFonts w:ascii="Angsana New" w:hAnsi="Angsana New" w:cs="Angsana New"/>
          <w:sz w:val="36"/>
          <w:szCs w:val="36"/>
          <w:cs/>
        </w:rPr>
        <w:t>ขอก็คือ ให้มีพระสงฆ์มาถวายมิสซาและตั้งศีลมหาสนิทไว้เพื่อสมาชิกจะได้มีโอกาสอยู่ใกล้ชิดพระเยซูเจ้าในศีลมหาสนิทตลอดทั้งวัน ศีลมหาสนิทจึงเป็นพลังในการทำงานของสมาชิกทุกคนในคณะของคุณแม่</w:t>
      </w:r>
    </w:p>
    <w:p w:rsidR="00A729F3" w:rsidRPr="00447B00" w:rsidRDefault="00765CD6" w:rsidP="00765CD6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sz w:val="36"/>
          <w:szCs w:val="36"/>
          <w:cs/>
        </w:rPr>
        <w:lastRenderedPageBreak/>
        <w:t>จากตัวอย่างข้าง</w:t>
      </w:r>
      <w:r w:rsidR="004B793F" w:rsidRPr="00447B00">
        <w:rPr>
          <w:rFonts w:ascii="Angsana New" w:hAnsi="Angsana New" w:cs="Angsana New"/>
          <w:sz w:val="36"/>
          <w:szCs w:val="36"/>
          <w:cs/>
        </w:rPr>
        <w:t>บน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จะเห็นได้ว่า </w:t>
      </w:r>
      <w:r w:rsidR="00826E6E" w:rsidRPr="00447B00">
        <w:rPr>
          <w:rFonts w:ascii="Angsana New" w:hAnsi="Angsana New" w:cs="Angsana New"/>
          <w:sz w:val="36"/>
          <w:szCs w:val="36"/>
          <w:cs/>
        </w:rPr>
        <w:t>พระเยซูเจ้าประทับในศีลมหาสนิทมิใช่ให้เรานมัสการเท่านั้น แต่เรายังสามารถขอพรได้ด้วย</w:t>
      </w:r>
    </w:p>
    <w:p w:rsidR="00765CD6" w:rsidRPr="00447B00" w:rsidRDefault="00765CD6" w:rsidP="00765CD6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b/>
          <w:bCs/>
          <w:sz w:val="36"/>
          <w:szCs w:val="36"/>
          <w:cs/>
        </w:rPr>
        <w:t>นมัสการ(</w:t>
      </w:r>
      <w:r w:rsidRPr="00447B00">
        <w:rPr>
          <w:rFonts w:ascii="Angsana New" w:hAnsi="Angsana New" w:cs="Angsana New"/>
          <w:b/>
          <w:bCs/>
          <w:sz w:val="36"/>
          <w:szCs w:val="36"/>
        </w:rPr>
        <w:t>Adoration</w:t>
      </w:r>
      <w:r w:rsidRPr="00447B00">
        <w:rPr>
          <w:rFonts w:ascii="Angsana New" w:hAnsi="Angsana New" w:cs="Angsana New"/>
          <w:b/>
          <w:bCs/>
          <w:sz w:val="36"/>
          <w:szCs w:val="36"/>
          <w:cs/>
        </w:rPr>
        <w:t>)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 บอกพระเยซูเจ้าว่า เรารักเคารพพระองค์ต่อหน้าศีลมหาสนิทด้วยการคุกเข่า</w:t>
      </w:r>
      <w:r w:rsidRPr="00447B00">
        <w:rPr>
          <w:rFonts w:ascii="Angsana New" w:hAnsi="Angsana New" w:cs="Angsana New"/>
          <w:sz w:val="36"/>
          <w:szCs w:val="36"/>
        </w:rPr>
        <w:t xml:space="preserve"> </w:t>
      </w:r>
      <w:r w:rsidRPr="00447B00">
        <w:rPr>
          <w:rFonts w:ascii="Angsana New" w:hAnsi="Angsana New" w:cs="Angsana New"/>
          <w:sz w:val="36"/>
          <w:szCs w:val="36"/>
          <w:cs/>
        </w:rPr>
        <w:t>การกราบ อธิษฐานภาวนา ร้องเพลง และ</w:t>
      </w:r>
      <w:r w:rsidRPr="00447B00">
        <w:rPr>
          <w:rFonts w:ascii="Angsana New" w:hAnsi="Angsana New" w:cs="Angsana New"/>
          <w:sz w:val="36"/>
          <w:szCs w:val="36"/>
        </w:rPr>
        <w:t xml:space="preserve"> 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เงียบฟังพระองค์ตรัส พระเยซูเจ้าตรัสว่า </w:t>
      </w:r>
      <w:r w:rsidRPr="00447B00">
        <w:rPr>
          <w:rFonts w:ascii="Angsana New" w:hAnsi="Angsana New" w:cs="Angsana New"/>
          <w:i/>
          <w:iCs/>
          <w:sz w:val="36"/>
          <w:szCs w:val="36"/>
        </w:rPr>
        <w:t>“</w:t>
      </w:r>
      <w:r w:rsidRPr="00447B00">
        <w:rPr>
          <w:rFonts w:ascii="Angsana New" w:hAnsi="Angsana New" w:cs="Angsana New"/>
          <w:i/>
          <w:iCs/>
          <w:sz w:val="36"/>
          <w:szCs w:val="36"/>
          <w:cs/>
        </w:rPr>
        <w:t>ผู้นมัสการแท้จริงจะนมัสการพระบิดาด้วยจิต</w:t>
      </w:r>
      <w:r w:rsidRPr="00447B00">
        <w:rPr>
          <w:rFonts w:ascii="Angsana New" w:hAnsi="Angsana New" w:cs="Angsana New"/>
          <w:i/>
          <w:iCs/>
          <w:sz w:val="36"/>
          <w:szCs w:val="36"/>
        </w:rPr>
        <w:t xml:space="preserve"> </w:t>
      </w:r>
      <w:r w:rsidRPr="00447B00">
        <w:rPr>
          <w:rFonts w:ascii="Angsana New" w:hAnsi="Angsana New" w:cs="Angsana New"/>
          <w:i/>
          <w:iCs/>
          <w:sz w:val="36"/>
          <w:szCs w:val="36"/>
          <w:cs/>
        </w:rPr>
        <w:t>และตามความจริง เพราะพระบิดาทรงแสวงหาผู้นมัสการพระองค์เช่นนี้</w:t>
      </w:r>
      <w:r w:rsidRPr="00447B00">
        <w:rPr>
          <w:rFonts w:ascii="Angsana New" w:hAnsi="Angsana New" w:cs="Angsana New"/>
          <w:i/>
          <w:iCs/>
          <w:sz w:val="36"/>
          <w:szCs w:val="36"/>
        </w:rPr>
        <w:t>” (</w:t>
      </w:r>
      <w:r w:rsidRPr="00447B00">
        <w:rPr>
          <w:rFonts w:ascii="Angsana New" w:hAnsi="Angsana New" w:cs="Angsana New"/>
          <w:i/>
          <w:iCs/>
          <w:sz w:val="36"/>
          <w:szCs w:val="36"/>
          <w:cs/>
        </w:rPr>
        <w:t xml:space="preserve">ยน. </w:t>
      </w:r>
      <w:r w:rsidRPr="00447B00">
        <w:rPr>
          <w:rFonts w:ascii="Angsana New" w:hAnsi="Angsana New" w:cs="Angsana New"/>
          <w:i/>
          <w:iCs/>
          <w:sz w:val="36"/>
          <w:szCs w:val="36"/>
        </w:rPr>
        <w:t>4:23)</w:t>
      </w:r>
      <w:r w:rsidRPr="00447B00">
        <w:rPr>
          <w:rFonts w:ascii="Angsana New" w:hAnsi="Angsana New" w:cs="Angsana New"/>
          <w:sz w:val="36"/>
          <w:szCs w:val="36"/>
        </w:rPr>
        <w:t xml:space="preserve"> </w:t>
      </w:r>
    </w:p>
    <w:p w:rsidR="00765CD6" w:rsidRPr="00447B00" w:rsidRDefault="00765CD6" w:rsidP="00765CD6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b/>
          <w:bCs/>
          <w:sz w:val="36"/>
          <w:szCs w:val="36"/>
          <w:cs/>
        </w:rPr>
        <w:t>เสียใจที่ได้ทำผิด</w:t>
      </w:r>
      <w:r w:rsidRPr="00447B00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Pr="00447B00">
        <w:rPr>
          <w:rFonts w:ascii="Angsana New" w:hAnsi="Angsana New" w:cs="Angsana New"/>
          <w:b/>
          <w:bCs/>
          <w:sz w:val="36"/>
          <w:szCs w:val="36"/>
          <w:cs/>
        </w:rPr>
        <w:t>(</w:t>
      </w:r>
      <w:r w:rsidRPr="00447B00">
        <w:rPr>
          <w:rFonts w:ascii="Angsana New" w:hAnsi="Angsana New" w:cs="Angsana New"/>
          <w:b/>
          <w:bCs/>
          <w:sz w:val="36"/>
          <w:szCs w:val="36"/>
        </w:rPr>
        <w:t>Contrition</w:t>
      </w:r>
      <w:r w:rsidRPr="00447B00">
        <w:rPr>
          <w:rFonts w:ascii="Angsana New" w:hAnsi="Angsana New" w:cs="Angsana New"/>
          <w:b/>
          <w:bCs/>
          <w:sz w:val="36"/>
          <w:szCs w:val="36"/>
          <w:cs/>
        </w:rPr>
        <w:t>)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 เรากราบเงียบ ๆ พิจารณามโนธรรม เสียใจที่ทำบาป ตระหนักว่า</w:t>
      </w:r>
      <w:r w:rsidR="004B793F" w:rsidRPr="00447B00">
        <w:rPr>
          <w:rFonts w:ascii="Angsana New" w:hAnsi="Angsana New" w:cs="Angsana New"/>
          <w:sz w:val="36"/>
          <w:szCs w:val="36"/>
        </w:rPr>
        <w:t xml:space="preserve">      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พระเยซูเจ้าทรงเมตตา และภาวนาอุทิศแด่วิญญาณในไฟชำระ </w:t>
      </w:r>
      <w:r w:rsidRPr="00447B00">
        <w:rPr>
          <w:rFonts w:ascii="Angsana New" w:hAnsi="Angsana New" w:cs="Angsana New"/>
          <w:i/>
          <w:iCs/>
          <w:sz w:val="36"/>
          <w:szCs w:val="36"/>
        </w:rPr>
        <w:t>“</w:t>
      </w:r>
      <w:r w:rsidRPr="00447B00">
        <w:rPr>
          <w:rFonts w:ascii="Angsana New" w:hAnsi="Angsana New" w:cs="Angsana New"/>
          <w:i/>
          <w:iCs/>
          <w:sz w:val="36"/>
          <w:szCs w:val="36"/>
          <w:cs/>
        </w:rPr>
        <w:t>พระองค์ทรงซื่อสัตย์และทรงเที่ยงธรรม ถ้าเรา</w:t>
      </w:r>
      <w:r w:rsidRPr="00447B00">
        <w:rPr>
          <w:rFonts w:ascii="Angsana New" w:hAnsi="Angsana New" w:cs="Angsana New"/>
          <w:i/>
          <w:iCs/>
          <w:spacing w:val="-2"/>
          <w:sz w:val="36"/>
          <w:szCs w:val="36"/>
          <w:cs/>
        </w:rPr>
        <w:t>สารภาพบาป พระองค์จะทรงอภัยบาปของเรา และจะทรงชำระเราให้สะอาดจากความอธรรมทั้งปวง</w:t>
      </w:r>
      <w:r w:rsidR="004B793F" w:rsidRPr="00447B00">
        <w:rPr>
          <w:rFonts w:ascii="Angsana New" w:hAnsi="Angsana New" w:cs="Angsana New"/>
          <w:i/>
          <w:iCs/>
          <w:spacing w:val="-2"/>
          <w:sz w:val="36"/>
          <w:szCs w:val="36"/>
        </w:rPr>
        <w:t xml:space="preserve">” </w:t>
      </w:r>
      <w:r w:rsidRPr="00447B00">
        <w:rPr>
          <w:rFonts w:ascii="Angsana New" w:hAnsi="Angsana New" w:cs="Angsana New"/>
          <w:i/>
          <w:iCs/>
          <w:spacing w:val="-2"/>
          <w:sz w:val="36"/>
          <w:szCs w:val="36"/>
        </w:rPr>
        <w:t xml:space="preserve">(1 </w:t>
      </w:r>
      <w:r w:rsidRPr="00447B00">
        <w:rPr>
          <w:rFonts w:ascii="Angsana New" w:hAnsi="Angsana New" w:cs="Angsana New"/>
          <w:i/>
          <w:iCs/>
          <w:spacing w:val="-2"/>
          <w:sz w:val="36"/>
          <w:szCs w:val="36"/>
          <w:cs/>
        </w:rPr>
        <w:t xml:space="preserve">ยน. </w:t>
      </w:r>
      <w:r w:rsidRPr="00447B00">
        <w:rPr>
          <w:rFonts w:ascii="Angsana New" w:hAnsi="Angsana New" w:cs="Angsana New"/>
          <w:i/>
          <w:iCs/>
          <w:spacing w:val="-2"/>
          <w:sz w:val="36"/>
          <w:szCs w:val="36"/>
        </w:rPr>
        <w:t>1:9)</w:t>
      </w:r>
      <w:r w:rsidRPr="00447B00">
        <w:rPr>
          <w:rFonts w:ascii="Angsana New" w:hAnsi="Angsana New" w:cs="Angsana New"/>
          <w:sz w:val="36"/>
          <w:szCs w:val="36"/>
        </w:rPr>
        <w:t xml:space="preserve"> </w:t>
      </w:r>
    </w:p>
    <w:p w:rsidR="00765CD6" w:rsidRPr="00447B00" w:rsidRDefault="00765CD6" w:rsidP="00765CD6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b/>
          <w:bCs/>
          <w:sz w:val="36"/>
          <w:szCs w:val="36"/>
          <w:cs/>
        </w:rPr>
        <w:t>ขอบพระคุณ</w:t>
      </w:r>
      <w:r w:rsidRPr="00447B00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Pr="00447B00">
        <w:rPr>
          <w:rFonts w:ascii="Angsana New" w:hAnsi="Angsana New" w:cs="Angsana New"/>
          <w:b/>
          <w:bCs/>
          <w:sz w:val="36"/>
          <w:szCs w:val="36"/>
          <w:cs/>
        </w:rPr>
        <w:t>(</w:t>
      </w:r>
      <w:r w:rsidRPr="00447B00">
        <w:rPr>
          <w:rFonts w:ascii="Angsana New" w:hAnsi="Angsana New" w:cs="Angsana New"/>
          <w:b/>
          <w:bCs/>
          <w:sz w:val="36"/>
          <w:szCs w:val="36"/>
        </w:rPr>
        <w:t>Thanksgiving</w:t>
      </w:r>
      <w:r w:rsidRPr="00447B00">
        <w:rPr>
          <w:rFonts w:ascii="Angsana New" w:hAnsi="Angsana New" w:cs="Angsana New"/>
          <w:b/>
          <w:bCs/>
          <w:sz w:val="36"/>
          <w:szCs w:val="36"/>
          <w:cs/>
        </w:rPr>
        <w:t>)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 แสดงความกตัญญูรู้คุณในพระพรต่าง ๆ ที่เราได้รับในชีวิต </w:t>
      </w:r>
      <w:r w:rsidRPr="00447B00">
        <w:rPr>
          <w:rFonts w:ascii="Angsana New" w:hAnsi="Angsana New" w:cs="Angsana New"/>
          <w:i/>
          <w:iCs/>
          <w:sz w:val="36"/>
          <w:szCs w:val="36"/>
        </w:rPr>
        <w:t>“</w:t>
      </w:r>
      <w:r w:rsidRPr="00447B00">
        <w:rPr>
          <w:rFonts w:ascii="Angsana New" w:hAnsi="Angsana New" w:cs="Angsana New"/>
          <w:i/>
          <w:iCs/>
          <w:sz w:val="36"/>
          <w:szCs w:val="36"/>
          <w:cs/>
        </w:rPr>
        <w:t>จงขอบพระคุณพระเจ้าในทุกกรณี เพราะพระองค์ทรงปรารถนาให้ท่าน</w:t>
      </w:r>
      <w:r w:rsidRPr="00447B00">
        <w:rPr>
          <w:rFonts w:ascii="Angsana New" w:hAnsi="Angsana New" w:cs="Angsana New"/>
          <w:i/>
          <w:iCs/>
          <w:sz w:val="36"/>
          <w:szCs w:val="36"/>
        </w:rPr>
        <w:t xml:space="preserve"> </w:t>
      </w:r>
      <w:r w:rsidRPr="00447B00">
        <w:rPr>
          <w:rFonts w:ascii="Angsana New" w:hAnsi="Angsana New" w:cs="Angsana New"/>
          <w:i/>
          <w:iCs/>
          <w:sz w:val="36"/>
          <w:szCs w:val="36"/>
          <w:cs/>
        </w:rPr>
        <w:t>ทำสิ่งเหล่านี้ในพระคริสตเยซู</w:t>
      </w:r>
      <w:r w:rsidRPr="00447B00">
        <w:rPr>
          <w:rFonts w:ascii="Angsana New" w:hAnsi="Angsana New" w:cs="Angsana New"/>
          <w:i/>
          <w:iCs/>
          <w:sz w:val="36"/>
          <w:szCs w:val="36"/>
        </w:rPr>
        <w:t xml:space="preserve">” (1 </w:t>
      </w:r>
      <w:r w:rsidRPr="00447B00">
        <w:rPr>
          <w:rFonts w:ascii="Angsana New" w:hAnsi="Angsana New" w:cs="Angsana New"/>
          <w:i/>
          <w:iCs/>
          <w:sz w:val="36"/>
          <w:szCs w:val="36"/>
          <w:cs/>
        </w:rPr>
        <w:t xml:space="preserve">ธส. </w:t>
      </w:r>
      <w:r w:rsidRPr="00447B00">
        <w:rPr>
          <w:rFonts w:ascii="Angsana New" w:hAnsi="Angsana New" w:cs="Angsana New"/>
          <w:i/>
          <w:iCs/>
          <w:sz w:val="36"/>
          <w:szCs w:val="36"/>
        </w:rPr>
        <w:t>5:18)</w:t>
      </w:r>
      <w:r w:rsidRPr="00447B00">
        <w:rPr>
          <w:rFonts w:ascii="Angsana New" w:hAnsi="Angsana New" w:cs="Angsana New"/>
          <w:sz w:val="36"/>
          <w:szCs w:val="36"/>
        </w:rPr>
        <w:t xml:space="preserve"> </w:t>
      </w:r>
    </w:p>
    <w:p w:rsidR="00765CD6" w:rsidRPr="00447B00" w:rsidRDefault="00765CD6" w:rsidP="00765CD6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b/>
          <w:bCs/>
          <w:sz w:val="36"/>
          <w:szCs w:val="36"/>
          <w:cs/>
        </w:rPr>
        <w:t>วอนขอ (</w:t>
      </w:r>
      <w:r w:rsidRPr="00447B00">
        <w:rPr>
          <w:rFonts w:ascii="Angsana New" w:hAnsi="Angsana New" w:cs="Angsana New"/>
          <w:b/>
          <w:bCs/>
          <w:sz w:val="36"/>
          <w:szCs w:val="36"/>
        </w:rPr>
        <w:t>Supplication</w:t>
      </w:r>
      <w:r w:rsidRPr="00447B00">
        <w:rPr>
          <w:rFonts w:ascii="Angsana New" w:hAnsi="Angsana New" w:cs="Angsana New"/>
          <w:b/>
          <w:bCs/>
          <w:sz w:val="36"/>
          <w:szCs w:val="36"/>
          <w:cs/>
        </w:rPr>
        <w:t>)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 ให้กราบและถ่อมตน ถวายคำภาวนา</w:t>
      </w:r>
      <w:r w:rsidRPr="00447B00">
        <w:rPr>
          <w:rFonts w:ascii="Angsana New" w:hAnsi="Angsana New" w:cs="Angsana New"/>
          <w:sz w:val="36"/>
          <w:szCs w:val="36"/>
        </w:rPr>
        <w:t xml:space="preserve"> </w:t>
      </w:r>
      <w:r w:rsidRPr="00447B00">
        <w:rPr>
          <w:rFonts w:ascii="Angsana New" w:hAnsi="Angsana New" w:cs="Angsana New"/>
          <w:sz w:val="36"/>
          <w:szCs w:val="36"/>
          <w:cs/>
        </w:rPr>
        <w:t>วอนขอเงียบ ๆ และค่อยสลับกันภาวนาให้เพื่อน ๆ</w:t>
      </w:r>
      <w:r w:rsidRPr="00447B00">
        <w:rPr>
          <w:rFonts w:ascii="Angsana New" w:hAnsi="Angsana New" w:cs="Angsana New"/>
          <w:sz w:val="36"/>
          <w:szCs w:val="36"/>
        </w:rPr>
        <w:t xml:space="preserve"> 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ได้ยินด้วย </w:t>
      </w:r>
      <w:r w:rsidRPr="00447B00">
        <w:rPr>
          <w:rFonts w:ascii="Angsana New" w:hAnsi="Angsana New" w:cs="Angsana New"/>
          <w:i/>
          <w:iCs/>
          <w:sz w:val="36"/>
          <w:szCs w:val="36"/>
        </w:rPr>
        <w:t>“</w:t>
      </w:r>
      <w:r w:rsidRPr="00447B00">
        <w:rPr>
          <w:rFonts w:ascii="Angsana New" w:hAnsi="Angsana New" w:cs="Angsana New"/>
          <w:i/>
          <w:iCs/>
          <w:sz w:val="36"/>
          <w:szCs w:val="36"/>
          <w:cs/>
        </w:rPr>
        <w:t>ถ้าท่านสองคนในโลกนี้พร้อมใจกัน</w:t>
      </w:r>
      <w:r w:rsidRPr="00447B00">
        <w:rPr>
          <w:rFonts w:ascii="Angsana New" w:hAnsi="Angsana New" w:cs="Angsana New"/>
          <w:i/>
          <w:iCs/>
          <w:sz w:val="36"/>
          <w:szCs w:val="36"/>
        </w:rPr>
        <w:t xml:space="preserve"> </w:t>
      </w:r>
      <w:r w:rsidRPr="00447B00">
        <w:rPr>
          <w:rFonts w:ascii="Angsana New" w:hAnsi="Angsana New" w:cs="Angsana New"/>
          <w:i/>
          <w:iCs/>
          <w:sz w:val="36"/>
          <w:szCs w:val="36"/>
          <w:cs/>
        </w:rPr>
        <w:t>อ้อนวอนขอสิ่งหนึ่งสิ่งใด พระบิดาของเราผู้สถิตในสวรรค์จะประทานให้</w:t>
      </w:r>
      <w:r w:rsidRPr="00447B00">
        <w:rPr>
          <w:rFonts w:ascii="Angsana New" w:hAnsi="Angsana New" w:cs="Angsana New"/>
          <w:i/>
          <w:iCs/>
          <w:sz w:val="36"/>
          <w:szCs w:val="36"/>
        </w:rPr>
        <w:t>” (</w:t>
      </w:r>
      <w:r w:rsidRPr="00447B00">
        <w:rPr>
          <w:rFonts w:ascii="Angsana New" w:hAnsi="Angsana New" w:cs="Angsana New"/>
          <w:i/>
          <w:iCs/>
          <w:sz w:val="36"/>
          <w:szCs w:val="36"/>
          <w:cs/>
        </w:rPr>
        <w:t xml:space="preserve">มธ. </w:t>
      </w:r>
      <w:r w:rsidRPr="00447B00">
        <w:rPr>
          <w:rFonts w:ascii="Angsana New" w:hAnsi="Angsana New" w:cs="Angsana New"/>
          <w:i/>
          <w:iCs/>
          <w:sz w:val="36"/>
          <w:szCs w:val="36"/>
        </w:rPr>
        <w:t>18:19)</w:t>
      </w:r>
    </w:p>
    <w:p w:rsidR="004B793F" w:rsidRPr="00447B00" w:rsidRDefault="004B793F" w:rsidP="00765CD6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6"/>
          <w:szCs w:val="36"/>
          <w:cs/>
        </w:rPr>
      </w:pPr>
    </w:p>
    <w:p w:rsidR="002712A5" w:rsidRPr="00447B00" w:rsidRDefault="002D3EA2" w:rsidP="003C7F2F">
      <w:pPr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sz w:val="36"/>
          <w:szCs w:val="36"/>
        </w:rPr>
        <w:t>3</w:t>
      </w:r>
      <w:r w:rsidR="00551780" w:rsidRPr="00447B00">
        <w:rPr>
          <w:rFonts w:ascii="Angsana New" w:hAnsi="Angsana New" w:cs="Angsana New"/>
          <w:sz w:val="36"/>
          <w:szCs w:val="36"/>
        </w:rPr>
        <w:t>.</w:t>
      </w:r>
      <w:r w:rsidR="00D96EE3" w:rsidRPr="00447B00">
        <w:rPr>
          <w:rFonts w:ascii="Angsana New" w:hAnsi="Angsana New" w:cs="Angsana New"/>
          <w:sz w:val="36"/>
          <w:szCs w:val="36"/>
          <w:cs/>
        </w:rPr>
        <w:t xml:space="preserve"> </w:t>
      </w:r>
      <w:r w:rsidR="002712A5" w:rsidRPr="00447B00">
        <w:rPr>
          <w:rFonts w:ascii="Angsana New" w:hAnsi="Angsana New" w:cs="Angsana New"/>
          <w:sz w:val="36"/>
          <w:szCs w:val="36"/>
          <w:cs/>
        </w:rPr>
        <w:t xml:space="preserve">คงจะดีไม่น้อยหากวันหนึ่งเราทราบว่าพระมหากษัตริย์จะเสด็จมาบ้านเรา เราคงปัด กวาด เช็ดถู ทำความสะอาดครั้งใหญ่ </w:t>
      </w:r>
      <w:r w:rsidR="00D6283B" w:rsidRPr="00447B00">
        <w:rPr>
          <w:rFonts w:ascii="Angsana New" w:hAnsi="Angsana New" w:cs="Angsana New"/>
          <w:sz w:val="36"/>
          <w:szCs w:val="36"/>
          <w:cs/>
        </w:rPr>
        <w:t>และคงหาซื้อเสื้อผ้าชุดใหม่ที่สวยงามให้สมกับที่พระมหากษัตริย์จะมา แน่นอนว่าความวิตกกังวลจะเกิดกับเราอย่างแน่นอนว่า เราเตรียมพร้อมหรือยัง บ้านสะอาดไหม น้ำท่าเตรียมไว้จะถูกใจท่านหรือเ</w:t>
      </w:r>
      <w:r w:rsidR="003C7F2F" w:rsidRPr="00447B00">
        <w:rPr>
          <w:rFonts w:ascii="Angsana New" w:hAnsi="Angsana New" w:cs="Angsana New"/>
          <w:sz w:val="36"/>
          <w:szCs w:val="36"/>
          <w:cs/>
        </w:rPr>
        <w:t>ปล่า เราจะพูดอะไรกับท่านบ้าง และ</w:t>
      </w:r>
      <w:r w:rsidR="00D6283B" w:rsidRPr="00447B00">
        <w:rPr>
          <w:rFonts w:ascii="Angsana New" w:hAnsi="Angsana New" w:cs="Angsana New"/>
          <w:sz w:val="36"/>
          <w:szCs w:val="36"/>
          <w:cs/>
        </w:rPr>
        <w:t>เชื่อแ</w:t>
      </w:r>
      <w:r w:rsidR="004B793F" w:rsidRPr="00447B00">
        <w:rPr>
          <w:rFonts w:ascii="Angsana New" w:hAnsi="Angsana New" w:cs="Angsana New"/>
          <w:sz w:val="36"/>
          <w:szCs w:val="36"/>
          <w:cs/>
        </w:rPr>
        <w:t xml:space="preserve">น่ว่าเราคงอยากให้ท่านอยู่นาน ๆ </w:t>
      </w:r>
      <w:r w:rsidR="00D6283B" w:rsidRPr="00447B00">
        <w:rPr>
          <w:rFonts w:ascii="Angsana New" w:hAnsi="Angsana New" w:cs="Angsana New"/>
          <w:sz w:val="36"/>
          <w:szCs w:val="36"/>
          <w:cs/>
        </w:rPr>
        <w:t>เพื่อจะได้</w:t>
      </w:r>
      <w:r w:rsidR="003C7F2F" w:rsidRPr="00447B00">
        <w:rPr>
          <w:rFonts w:ascii="Angsana New" w:hAnsi="Angsana New" w:cs="Angsana New"/>
          <w:sz w:val="36"/>
          <w:szCs w:val="36"/>
          <w:cs/>
        </w:rPr>
        <w:t>เล่าเรื่องราวมากมาย พูดคุย</w:t>
      </w:r>
      <w:r w:rsidR="00D6283B" w:rsidRPr="00447B00">
        <w:rPr>
          <w:rFonts w:ascii="Angsana New" w:hAnsi="Angsana New" w:cs="Angsana New"/>
          <w:sz w:val="36"/>
          <w:szCs w:val="36"/>
          <w:cs/>
        </w:rPr>
        <w:t>สนทนากับท่าน ถือเป</w:t>
      </w:r>
      <w:r w:rsidR="003C7F2F" w:rsidRPr="00447B00">
        <w:rPr>
          <w:rFonts w:ascii="Angsana New" w:hAnsi="Angsana New" w:cs="Angsana New"/>
          <w:sz w:val="36"/>
          <w:szCs w:val="36"/>
          <w:cs/>
        </w:rPr>
        <w:t>็นบุญ</w:t>
      </w:r>
      <w:r w:rsidR="002F7759" w:rsidRPr="00447B00">
        <w:rPr>
          <w:rFonts w:ascii="Angsana New" w:hAnsi="Angsana New" w:cs="Angsana New"/>
          <w:sz w:val="36"/>
          <w:szCs w:val="36"/>
          <w:cs/>
        </w:rPr>
        <w:t>ของที่พักอาศัย</w:t>
      </w:r>
      <w:r w:rsidR="003C7F2F" w:rsidRPr="00447B00">
        <w:rPr>
          <w:rFonts w:ascii="Angsana New" w:hAnsi="Angsana New" w:cs="Angsana New"/>
          <w:sz w:val="36"/>
          <w:szCs w:val="36"/>
          <w:cs/>
        </w:rPr>
        <w:t>และชีวิตครั้งหนึ่งของเรา</w:t>
      </w:r>
    </w:p>
    <w:p w:rsidR="003C7F2F" w:rsidRPr="00447B00" w:rsidRDefault="003C7F2F" w:rsidP="003C7F2F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6"/>
          <w:szCs w:val="36"/>
        </w:rPr>
      </w:pPr>
      <w:r w:rsidRPr="00447B00">
        <w:rPr>
          <w:rFonts w:ascii="Angsana New" w:hAnsi="Angsana New" w:cs="Angsana New"/>
          <w:sz w:val="36"/>
          <w:szCs w:val="36"/>
          <w:cs/>
        </w:rPr>
        <w:t>แต่จะ</w:t>
      </w:r>
      <w:r w:rsidR="00BC5ABB" w:rsidRPr="00447B00">
        <w:rPr>
          <w:rFonts w:ascii="Angsana New" w:hAnsi="Angsana New" w:cs="Angsana New"/>
          <w:sz w:val="36"/>
          <w:szCs w:val="36"/>
          <w:cs/>
        </w:rPr>
        <w:t>เป็นการ</w:t>
      </w:r>
      <w:r w:rsidRPr="00447B00">
        <w:rPr>
          <w:rFonts w:ascii="Angsana New" w:hAnsi="Angsana New" w:cs="Angsana New"/>
          <w:sz w:val="36"/>
          <w:szCs w:val="36"/>
          <w:cs/>
        </w:rPr>
        <w:t xml:space="preserve">ดีกว่าสักแค่ไหน เมื่อองค์พระเยซูเจ้าเองทรงเชิญเราเข้าร่วมงานเลี้ยงของพระองค์ พระองค์ทรงเป็นถึงพระเจ้า เป็นเจ้าแห่งชีวิตและจิตวิญญาณของเรา แต่ไม่ได้ถือตนเป็นพระเจ้า ทรงลดองค์มาอยู่ท่ามกลางเรา จึงเป็นการสมควรที่เราจะต้องเตรียมตัวอย่างดีที่สุด แต่งกายสุภาพ เรียบร้อย </w:t>
      </w:r>
      <w:r w:rsidR="00B56582" w:rsidRPr="00447B00">
        <w:rPr>
          <w:rFonts w:ascii="Angsana New" w:hAnsi="Angsana New" w:cs="Angsana New"/>
          <w:sz w:val="36"/>
          <w:szCs w:val="36"/>
          <w:cs/>
        </w:rPr>
        <w:t xml:space="preserve">ให้เกียรติ </w:t>
      </w:r>
      <w:r w:rsidRPr="00447B00">
        <w:rPr>
          <w:rFonts w:ascii="Angsana New" w:hAnsi="Angsana New" w:cs="Angsana New"/>
          <w:sz w:val="36"/>
          <w:szCs w:val="36"/>
          <w:cs/>
        </w:rPr>
        <w:t>เหมาะสมที่จะรับพระองค์ และที่สำคัญกว่านั้น เราต้องตรวจดูสภาพจิตวิญญาณของเรา หากเรามีบาปผิด ความบกพร่อง ก็ต้องรีบไปรับศีลอภัยบาป</w:t>
      </w:r>
      <w:r w:rsidR="00BC5ABB" w:rsidRPr="00447B00">
        <w:rPr>
          <w:rFonts w:ascii="Angsana New" w:hAnsi="Angsana New" w:cs="Angsana New"/>
          <w:sz w:val="36"/>
          <w:szCs w:val="36"/>
          <w:cs/>
        </w:rPr>
        <w:t xml:space="preserve"> ชำระล้างความบาป ความบกพร่อง </w:t>
      </w:r>
      <w:r w:rsidRPr="00447B00">
        <w:rPr>
          <w:rFonts w:ascii="Angsana New" w:hAnsi="Angsana New" w:cs="Angsana New"/>
          <w:sz w:val="36"/>
          <w:szCs w:val="36"/>
          <w:cs/>
        </w:rPr>
        <w:t>เพื่อให้จิตวิญญาณของเราสวยสดงดงามไม่แพ้ร่างกายเช่นกัน เพื่อให้สมกับเป็นที่ประทับขององค์</w:t>
      </w:r>
      <w:r w:rsidR="00B56582" w:rsidRPr="00447B00">
        <w:rPr>
          <w:rFonts w:ascii="Angsana New" w:hAnsi="Angsana New" w:cs="Angsana New"/>
          <w:sz w:val="36"/>
          <w:szCs w:val="36"/>
          <w:cs/>
        </w:rPr>
        <w:t>พระเยซูเจ้า</w:t>
      </w:r>
    </w:p>
    <w:p w:rsidR="00F4360B" w:rsidRPr="00447B00" w:rsidRDefault="00F4360B" w:rsidP="003C7F2F">
      <w:pPr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</w:p>
    <w:sectPr w:rsidR="00F4360B" w:rsidRPr="00447B00" w:rsidSect="002D3EA2">
      <w:pgSz w:w="11906" w:h="16838"/>
      <w:pgMar w:top="144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306A9"/>
    <w:multiLevelType w:val="hybridMultilevel"/>
    <w:tmpl w:val="4340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67C"/>
    <w:multiLevelType w:val="singleLevel"/>
    <w:tmpl w:val="09F8D48C"/>
    <w:lvl w:ilvl="0">
      <w:start w:val="1"/>
      <w:numFmt w:val="thaiLett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B56ED"/>
    <w:rsid w:val="00011752"/>
    <w:rsid w:val="00096220"/>
    <w:rsid w:val="00134E9A"/>
    <w:rsid w:val="0023408E"/>
    <w:rsid w:val="00267649"/>
    <w:rsid w:val="002712A5"/>
    <w:rsid w:val="002D3EA2"/>
    <w:rsid w:val="002F7759"/>
    <w:rsid w:val="0030509B"/>
    <w:rsid w:val="003C7F2F"/>
    <w:rsid w:val="00410848"/>
    <w:rsid w:val="00447B00"/>
    <w:rsid w:val="004567D3"/>
    <w:rsid w:val="00467305"/>
    <w:rsid w:val="004952A7"/>
    <w:rsid w:val="004B793F"/>
    <w:rsid w:val="0052550D"/>
    <w:rsid w:val="00551780"/>
    <w:rsid w:val="005B734A"/>
    <w:rsid w:val="006F6CC9"/>
    <w:rsid w:val="00716AC4"/>
    <w:rsid w:val="00765CD6"/>
    <w:rsid w:val="007B56ED"/>
    <w:rsid w:val="00826E6E"/>
    <w:rsid w:val="00847584"/>
    <w:rsid w:val="008E4F84"/>
    <w:rsid w:val="008E599D"/>
    <w:rsid w:val="009B047B"/>
    <w:rsid w:val="00A4087A"/>
    <w:rsid w:val="00A650C5"/>
    <w:rsid w:val="00A729F3"/>
    <w:rsid w:val="00AB070C"/>
    <w:rsid w:val="00B51DF9"/>
    <w:rsid w:val="00B56582"/>
    <w:rsid w:val="00B62F76"/>
    <w:rsid w:val="00BC5ABB"/>
    <w:rsid w:val="00BF28D4"/>
    <w:rsid w:val="00D6283B"/>
    <w:rsid w:val="00D96EE3"/>
    <w:rsid w:val="00E612D4"/>
    <w:rsid w:val="00EE5891"/>
    <w:rsid w:val="00F150DA"/>
    <w:rsid w:val="00F4360B"/>
    <w:rsid w:val="00FB3208"/>
    <w:rsid w:val="00FD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8375-44CF-4604-B1AC-FD497FDA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Mission01</cp:lastModifiedBy>
  <cp:revision>2</cp:revision>
  <cp:lastPrinted>2015-10-27T02:58:00Z</cp:lastPrinted>
  <dcterms:created xsi:type="dcterms:W3CDTF">2015-10-28T03:33:00Z</dcterms:created>
  <dcterms:modified xsi:type="dcterms:W3CDTF">2015-10-28T03:33:00Z</dcterms:modified>
</cp:coreProperties>
</file>